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4A65" w14:textId="77777777" w:rsidR="00D52F91" w:rsidRPr="00686154" w:rsidRDefault="00135A8A" w:rsidP="00D52F91">
      <w:pPr>
        <w:pStyle w:val="Ligne"/>
        <w:rPr>
          <w:lang w:val="fr-BE"/>
        </w:rPr>
      </w:pPr>
      <w:bookmarkStart w:id="0" w:name="_Toc167759507"/>
      <w:bookmarkStart w:id="1" w:name="_Toc340493321"/>
      <w:bookmarkStart w:id="2" w:name="_Toc340493336"/>
      <w:r>
        <w:rPr>
          <w:noProof/>
          <w:lang w:val="fr-BE"/>
        </w:rPr>
        <w:pict w14:anchorId="67AFBEAF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70A2518C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1E1F5508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493322"/>
      <w:bookmarkStart w:id="5" w:name="_Toc340493337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330DE069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493323"/>
      <w:bookmarkStart w:id="8" w:name="_Toc340493338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3666E114" w14:textId="77777777" w:rsidR="00B4204F" w:rsidRPr="004350C5" w:rsidRDefault="00B4204F" w:rsidP="00B4204F">
      <w:pPr>
        <w:pStyle w:val="Hoofdgroep"/>
      </w:pPr>
      <w:bookmarkStart w:id="9" w:name="_Toc167759510"/>
      <w:bookmarkStart w:id="10" w:name="_Toc340493324"/>
      <w:bookmarkStart w:id="11" w:name="_Toc340493339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1.00.</w:t>
      </w:r>
      <w:r w:rsidRPr="00556964">
        <w:tab/>
      </w:r>
      <w:r w:rsidR="0090026F" w:rsidRPr="00556964">
        <w:t xml:space="preserve">DORPELS, LEKLIJSTEN, DORPELSAFDEKKERS, </w:t>
      </w:r>
      <w:bookmarkEnd w:id="9"/>
      <w:r w:rsidR="00694F74" w:rsidRPr="004350C5">
        <w:t>...</w:t>
      </w:r>
      <w:bookmarkEnd w:id="10"/>
      <w:bookmarkEnd w:id="11"/>
    </w:p>
    <w:p w14:paraId="23D59A4D" w14:textId="5714917F" w:rsidR="00E92822" w:rsidRPr="00556964" w:rsidRDefault="00E92822" w:rsidP="00E92822">
      <w:pPr>
        <w:pStyle w:val="Kop2"/>
        <w:rPr>
          <w:lang w:val="nl-BE"/>
        </w:rPr>
      </w:pPr>
      <w:bookmarkStart w:id="12" w:name="_Toc167759535"/>
      <w:bookmarkStart w:id="13" w:name="_Toc340493325"/>
      <w:bookmarkStart w:id="14" w:name="_Toc340493340"/>
      <w:r w:rsidRPr="00556964">
        <w:rPr>
          <w:color w:val="0000FF"/>
          <w:lang w:val="nl-BE"/>
        </w:rPr>
        <w:t>18.91.</w:t>
      </w:r>
      <w:r w:rsidR="00AA1452" w:rsidRPr="00556964">
        <w:rPr>
          <w:color w:val="0000FF"/>
          <w:lang w:val="nl-BE"/>
        </w:rPr>
        <w:t>6</w:t>
      </w:r>
      <w:r w:rsidRPr="00556964">
        <w:rPr>
          <w:color w:val="0000FF"/>
          <w:lang w:val="nl-BE"/>
        </w:rPr>
        <w:t>0.</w:t>
      </w:r>
      <w:r w:rsidRPr="00556964">
        <w:rPr>
          <w:lang w:val="nl-BE"/>
        </w:rPr>
        <w:tab/>
        <w:t>Ramen / deuren, leklijsten, alg.</w:t>
      </w:r>
      <w:r w:rsidRPr="00556964">
        <w:rPr>
          <w:rStyle w:val="RevisieDatum"/>
          <w:lang w:val="nl-BE"/>
        </w:rPr>
        <w:t xml:space="preserve">  </w:t>
      </w:r>
      <w:r w:rsidR="008E4142">
        <w:rPr>
          <w:rStyle w:val="RevisieDatum"/>
          <w:lang w:val="nl-BE"/>
        </w:rPr>
        <w:t>1</w:t>
      </w:r>
      <w:r w:rsidR="00DB23CB">
        <w:rPr>
          <w:rStyle w:val="RevisieDatum"/>
          <w:lang w:val="nl-BE"/>
        </w:rPr>
        <w:t>2-</w:t>
      </w:r>
      <w:r w:rsidR="008E4142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8E4142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548D543D" w14:textId="77777777" w:rsidR="00E92822" w:rsidRPr="00556964" w:rsidRDefault="00E92822" w:rsidP="00E92822">
      <w:pPr>
        <w:pStyle w:val="SfbCode"/>
      </w:pPr>
      <w:r w:rsidRPr="00556964">
        <w:t xml:space="preserve">(31.9) </w:t>
      </w:r>
      <w:r w:rsidR="00E36181">
        <w:t>Hh</w:t>
      </w:r>
    </w:p>
    <w:p w14:paraId="5D6C27E8" w14:textId="77777777" w:rsidR="00D52F91" w:rsidRPr="00686154" w:rsidRDefault="00135A8A" w:rsidP="00D52F91">
      <w:pPr>
        <w:pStyle w:val="Ligne"/>
        <w:rPr>
          <w:lang w:val="fr-BE"/>
        </w:rPr>
      </w:pPr>
      <w:r>
        <w:rPr>
          <w:noProof/>
          <w:lang w:val="fr-BE"/>
        </w:rPr>
        <w:pict w14:anchorId="1943C5AD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B90CD7C" w14:textId="77777777" w:rsidR="00E92822" w:rsidRPr="00556964" w:rsidRDefault="00E92822" w:rsidP="00E92822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1D27D468" w14:textId="77777777" w:rsidR="00E92822" w:rsidRPr="00556964" w:rsidRDefault="00E92822" w:rsidP="00E92822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1C0C62C4" w14:textId="4DDB1EAB" w:rsidR="0071503C" w:rsidRPr="00556964" w:rsidRDefault="0071503C" w:rsidP="0071503C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</w:t>
      </w:r>
      <w:r w:rsidRPr="00D52F91">
        <w:rPr>
          <w:snapToGrid w:val="0"/>
          <w:color w:val="000000" w:themeColor="text1"/>
        </w:rPr>
        <w:t xml:space="preserve">tijdens of na </w:t>
      </w:r>
      <w:r w:rsidRPr="00D52F91">
        <w:rPr>
          <w:rStyle w:val="OptieChar"/>
          <w:color w:val="000000" w:themeColor="text1"/>
        </w:rPr>
        <w:t>uitvoering van de ruwbouw</w:t>
      </w:r>
      <w:r w:rsidR="00D52F91" w:rsidRPr="00D52F91">
        <w:rPr>
          <w:rStyle w:val="OptieChar"/>
          <w:color w:val="000000" w:themeColor="text1"/>
        </w:rPr>
        <w:t>,</w:t>
      </w:r>
      <w:r w:rsidRPr="00D52F91">
        <w:rPr>
          <w:snapToGrid w:val="0"/>
          <w:color w:val="000000" w:themeColor="text1"/>
        </w:rPr>
        <w:t xml:space="preserve"> </w:t>
      </w:r>
      <w:r w:rsidRPr="00556964">
        <w:rPr>
          <w:snapToGrid w:val="0"/>
        </w:rPr>
        <w:t>ten einde de detailtekeningen te toetsen aan de uitgevoerde werken</w:t>
      </w:r>
    </w:p>
    <w:p w14:paraId="2235A989" w14:textId="77777777" w:rsidR="0071503C" w:rsidRPr="00556964" w:rsidRDefault="0071503C" w:rsidP="0071503C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694F74" w:rsidRPr="00694F74">
        <w:rPr>
          <w:rStyle w:val="OptieChar"/>
          <w:highlight w:val="yellow"/>
        </w:rPr>
        <w:t>...</w:t>
      </w:r>
    </w:p>
    <w:p w14:paraId="7FB5A650" w14:textId="77777777" w:rsidR="0071503C" w:rsidRPr="00556964" w:rsidRDefault="0071503C" w:rsidP="0071503C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76BA3815" w14:textId="633FCE90" w:rsidR="0071503C" w:rsidRPr="00556964" w:rsidRDefault="0071503C" w:rsidP="0071503C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de </w:t>
      </w:r>
      <w:r>
        <w:rPr>
          <w:snapToGrid w:val="0"/>
        </w:rPr>
        <w:t>leklijsten</w:t>
      </w:r>
      <w:r w:rsidR="00D52F91">
        <w:rPr>
          <w:rStyle w:val="MerkChar"/>
        </w:rPr>
        <w:t>.</w:t>
      </w:r>
    </w:p>
    <w:p w14:paraId="6106628E" w14:textId="77777777" w:rsidR="00E92822" w:rsidRPr="00556964" w:rsidRDefault="00E92822" w:rsidP="00E92822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4CFFD533" w14:textId="77777777" w:rsidR="005C04F9" w:rsidRPr="00567A7F" w:rsidRDefault="005C04F9" w:rsidP="00E92822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>hulpstukken zoals 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dichtingmiddelen.</w:t>
      </w:r>
    </w:p>
    <w:p w14:paraId="0DA2E9C9" w14:textId="77777777" w:rsidR="003C1070" w:rsidRDefault="003C1070" w:rsidP="003C1070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3DEF78D8" w14:textId="77777777" w:rsidR="003C1070" w:rsidRPr="00556964" w:rsidRDefault="003C1070" w:rsidP="003C1070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De voorlopige bescherming tegen bevuiling d.m.v. een beschermfolie.</w:t>
      </w:r>
    </w:p>
    <w:p w14:paraId="26FBD27C" w14:textId="77777777" w:rsidR="003C1070" w:rsidRPr="00556964" w:rsidRDefault="003C1070" w:rsidP="003C1070">
      <w:pPr>
        <w:pStyle w:val="81"/>
      </w:pP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</w:p>
    <w:p w14:paraId="25C6949F" w14:textId="2444BBF2" w:rsidR="00E92822" w:rsidRPr="00556964" w:rsidRDefault="00E92822" w:rsidP="00E92822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 xml:space="preserve">Niet in </w:t>
      </w:r>
      <w:r w:rsidR="00D52F91">
        <w:rPr>
          <w:lang w:val="nl-BE"/>
        </w:rPr>
        <w:t>deze</w:t>
      </w:r>
      <w:r w:rsidRPr="00556964">
        <w:rPr>
          <w:lang w:val="nl-BE"/>
        </w:rPr>
        <w:t xml:space="preserve"> post inbegrepen:</w:t>
      </w:r>
    </w:p>
    <w:p w14:paraId="4E406CBB" w14:textId="77777777" w:rsidR="003C1070" w:rsidRDefault="003C1070" w:rsidP="003C1070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vensterdorpels.</w:t>
      </w:r>
    </w:p>
    <w:p w14:paraId="18981B07" w14:textId="77777777" w:rsidR="003C1070" w:rsidRPr="00556964" w:rsidRDefault="003C1070" w:rsidP="003C1070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opvoegen en waar nodig opkitten met een aangepaste elastische gevelkit.</w:t>
      </w:r>
    </w:p>
    <w:p w14:paraId="1E518DE6" w14:textId="77777777" w:rsidR="003C1070" w:rsidRPr="00556964" w:rsidRDefault="00694F74" w:rsidP="003C1070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39BD666E" w14:textId="77777777" w:rsidR="00E92822" w:rsidRPr="00556964" w:rsidRDefault="00E92822" w:rsidP="00E92822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320F5471" w14:textId="77777777" w:rsidR="00E92822" w:rsidRPr="00556964" w:rsidRDefault="00694F74" w:rsidP="00E92822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1273BA9" w14:textId="77777777" w:rsidR="00E92822" w:rsidRPr="00556964" w:rsidRDefault="00E92822" w:rsidP="00E92822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.1</w:t>
      </w:r>
      <w:r w:rsidRPr="00556964">
        <w:rPr>
          <w:lang w:val="nl-BE"/>
        </w:rPr>
        <w:t>6</w:t>
      </w:r>
      <w:r w:rsidR="003C6885">
        <w:rPr>
          <w:lang w:val="nl-BE"/>
        </w:rPr>
        <w:t>.</w:t>
      </w:r>
      <w:r w:rsidRPr="00556964">
        <w:rPr>
          <w:snapToGrid w:val="0"/>
          <w:lang w:val="nl-BE"/>
        </w:rPr>
        <w:tab/>
        <w:t>Belangrijke opmerking:</w:t>
      </w:r>
    </w:p>
    <w:p w14:paraId="2928763F" w14:textId="0417CD61" w:rsidR="003C1070" w:rsidRPr="00802BA5" w:rsidRDefault="003C1070" w:rsidP="003C1070">
      <w:pPr>
        <w:pStyle w:val="80"/>
      </w:pPr>
      <w:r>
        <w:t>De leklijsten en hun plaatsingswijze maken het voorwerp uit van een 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="00D52F91">
        <w:rPr>
          <w:rStyle w:val="MerkChar"/>
        </w:rPr>
        <w:t>.</w:t>
      </w:r>
    </w:p>
    <w:p w14:paraId="4FF70CFB" w14:textId="77777777" w:rsidR="00D52F91" w:rsidRPr="00686154" w:rsidRDefault="00135A8A" w:rsidP="00D52F91">
      <w:pPr>
        <w:pStyle w:val="Ligne"/>
        <w:rPr>
          <w:lang w:val="fr-BE"/>
        </w:rPr>
      </w:pPr>
      <w:bookmarkStart w:id="15" w:name="_Toc167759536"/>
      <w:bookmarkStart w:id="16" w:name="_Toc340493326"/>
      <w:bookmarkStart w:id="17" w:name="_Toc340493341"/>
      <w:r>
        <w:rPr>
          <w:noProof/>
          <w:lang w:val="fr-BE"/>
        </w:rPr>
        <w:pict w14:anchorId="53B9EB86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795FCD6A" w14:textId="0FBB7596" w:rsidR="00E92822" w:rsidRPr="00556964" w:rsidRDefault="00E92822" w:rsidP="00E92822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18.91.</w:t>
      </w:r>
      <w:r w:rsidR="00AA1452" w:rsidRPr="00556964">
        <w:rPr>
          <w:color w:val="0000FF"/>
          <w:lang w:val="nl-BE"/>
        </w:rPr>
        <w:t>6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  <w:t>Ramen / deuren, leklijsten, aluminium</w:t>
      </w:r>
      <w:r w:rsidRPr="00556964">
        <w:rPr>
          <w:rStyle w:val="RevisieDatum"/>
          <w:lang w:val="nl-BE"/>
        </w:rPr>
        <w:t xml:space="preserve">  </w:t>
      </w:r>
      <w:r w:rsidR="008E4142">
        <w:rPr>
          <w:rStyle w:val="RevisieDatum"/>
          <w:lang w:val="nl-BE"/>
        </w:rPr>
        <w:t>1</w:t>
      </w:r>
      <w:r w:rsidR="00DB23CB">
        <w:rPr>
          <w:rStyle w:val="RevisieDatum"/>
          <w:lang w:val="nl-BE"/>
        </w:rPr>
        <w:t>2-</w:t>
      </w:r>
      <w:r w:rsidR="008E4142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8E4142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</w:t>
      </w:r>
      <w:r w:rsidR="008E4142">
        <w:rPr>
          <w:rStyle w:val="Referentie"/>
          <w:lang w:val="nl-BE"/>
        </w:rPr>
        <w:t xml:space="preserve"> </w:t>
      </w:r>
      <w:r w:rsidRPr="00556964">
        <w:rPr>
          <w:rStyle w:val="Referentie"/>
          <w:lang w:val="nl-BE"/>
        </w:rPr>
        <w:t>ROVAL</w:t>
      </w:r>
      <w:bookmarkEnd w:id="15"/>
      <w:r w:rsidR="008E4142">
        <w:rPr>
          <w:rStyle w:val="Referentie"/>
          <w:lang w:val="nl-BE"/>
        </w:rPr>
        <w:t xml:space="preserve">  </w:t>
      </w:r>
      <w:bookmarkEnd w:id="16"/>
      <w:bookmarkEnd w:id="17"/>
    </w:p>
    <w:p w14:paraId="6B5851F8" w14:textId="7EA38FD7" w:rsidR="00E92822" w:rsidRPr="00556964" w:rsidRDefault="00E36181" w:rsidP="00D52F91">
      <w:pPr>
        <w:pStyle w:val="SfbCode"/>
        <w:tabs>
          <w:tab w:val="left" w:pos="5280"/>
        </w:tabs>
      </w:pPr>
      <w:r w:rsidRPr="00556964">
        <w:t xml:space="preserve">(31.9) </w:t>
      </w:r>
      <w:r>
        <w:t>Hh</w:t>
      </w:r>
      <w:r w:rsidR="00CE3B84">
        <w:t>4</w:t>
      </w:r>
    </w:p>
    <w:p w14:paraId="110845EF" w14:textId="77777777" w:rsidR="00D52F91" w:rsidRPr="00686154" w:rsidRDefault="00135A8A" w:rsidP="00D52F91">
      <w:pPr>
        <w:pStyle w:val="Ligne"/>
        <w:rPr>
          <w:lang w:val="fr-BE"/>
        </w:rPr>
      </w:pPr>
      <w:bookmarkStart w:id="18" w:name="_Toc167759538"/>
      <w:bookmarkStart w:id="19" w:name="_Toc340493328"/>
      <w:r>
        <w:rPr>
          <w:noProof/>
          <w:lang w:val="fr-BE"/>
        </w:rPr>
        <w:pict w14:anchorId="056F9501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4F506EE" w14:textId="77777777" w:rsidR="00E92822" w:rsidRPr="007C462F" w:rsidRDefault="00D81A98" w:rsidP="00E92822">
      <w:pPr>
        <w:pStyle w:val="Merk2"/>
      </w:pPr>
      <w:r>
        <w:rPr>
          <w:rStyle w:val="Merk1Char"/>
        </w:rPr>
        <w:t>Roval </w:t>
      </w:r>
      <w:r w:rsidR="00E92822" w:rsidRPr="00556964">
        <w:rPr>
          <w:rStyle w:val="Merk1Char"/>
        </w:rPr>
        <w:t>Leklijsten®</w:t>
      </w:r>
      <w:r w:rsidR="00E92822" w:rsidRPr="00556964">
        <w:t xml:space="preserve"> - </w:t>
      </w:r>
      <w:r w:rsidR="00D0364A">
        <w:t>L</w:t>
      </w:r>
      <w:r w:rsidR="00E92822" w:rsidRPr="00556964">
        <w:t>ek</w:t>
      </w:r>
      <w:r w:rsidR="008420B6">
        <w:t>lijst</w:t>
      </w:r>
      <w:r w:rsidR="003B11BD" w:rsidRPr="00556964">
        <w:t>profielen</w:t>
      </w:r>
      <w:r w:rsidR="00E92822" w:rsidRPr="00556964">
        <w:t xml:space="preserve"> in aluminium</w:t>
      </w:r>
      <w:bookmarkEnd w:id="18"/>
      <w:bookmarkEnd w:id="19"/>
    </w:p>
    <w:p w14:paraId="734AC3AD" w14:textId="77777777" w:rsidR="00D52F91" w:rsidRPr="00686154" w:rsidRDefault="00135A8A" w:rsidP="00D52F91">
      <w:pPr>
        <w:pStyle w:val="Ligne"/>
        <w:rPr>
          <w:lang w:val="fr-BE"/>
        </w:rPr>
      </w:pPr>
      <w:r>
        <w:rPr>
          <w:noProof/>
          <w:lang w:val="fr-BE"/>
        </w:rPr>
        <w:pict w14:anchorId="1641BA3D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4602C468" w14:textId="77777777" w:rsidR="00593CBA" w:rsidRPr="001A1DF7" w:rsidRDefault="00593CBA" w:rsidP="00593CBA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.20.</w:t>
      </w:r>
      <w:r w:rsidRPr="001A1DF7">
        <w:rPr>
          <w:snapToGrid w:val="0"/>
          <w:lang w:val="nl-BE"/>
        </w:rPr>
        <w:tab/>
        <w:t>MEETCODE</w:t>
      </w:r>
    </w:p>
    <w:p w14:paraId="7335B23A" w14:textId="77777777" w:rsidR="00593CBA" w:rsidRPr="001A1DF7" w:rsidRDefault="00593CBA" w:rsidP="00593CBA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6E036336" w14:textId="77777777" w:rsidR="00593CBA" w:rsidRPr="001A1DF7" w:rsidRDefault="00593CBA" w:rsidP="00593CBA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13021079" w14:textId="77777777" w:rsidR="00593CBA" w:rsidRPr="001A1DF7" w:rsidRDefault="00593CBA" w:rsidP="00593CBA">
      <w:pPr>
        <w:pStyle w:val="81"/>
      </w:pPr>
      <w:r w:rsidRPr="001A1DF7">
        <w:t>-</w:t>
      </w:r>
      <w:r w:rsidRPr="001A1DF7">
        <w:tab/>
        <w:t xml:space="preserve">Inbegrepen </w:t>
      </w:r>
      <w:r w:rsidR="00CD1F1A">
        <w:t>in eerste post van dit artikel.</w:t>
      </w:r>
    </w:p>
    <w:p w14:paraId="513E9D31" w14:textId="77777777" w:rsidR="00593CBA" w:rsidRPr="001A1DF7" w:rsidRDefault="00593CBA" w:rsidP="00593CBA">
      <w:pPr>
        <w:pStyle w:val="Kop7"/>
        <w:rPr>
          <w:lang w:val="nl-BE"/>
        </w:rPr>
      </w:pPr>
      <w:r w:rsidRPr="001A1DF7">
        <w:rPr>
          <w:lang w:val="nl-BE"/>
        </w:rPr>
        <w:t>.21.30.</w:t>
      </w:r>
      <w:r w:rsidRPr="001A1DF7">
        <w:rPr>
          <w:lang w:val="nl-BE"/>
        </w:rPr>
        <w:tab/>
        <w:t>Inbegrepen</w:t>
      </w:r>
      <w:r w:rsidRPr="001A1DF7">
        <w:rPr>
          <w:snapToGrid w:val="0"/>
          <w:lang w:val="nl-BE"/>
        </w:rPr>
        <w:t xml:space="preserve">. </w:t>
      </w:r>
      <w:r w:rsidRPr="001A1DF7">
        <w:rPr>
          <w:b/>
          <w:bCs/>
          <w:snapToGrid w:val="0"/>
          <w:color w:val="008000"/>
          <w:lang w:val="nl-BE"/>
        </w:rPr>
        <w:t>[PM]</w:t>
      </w:r>
    </w:p>
    <w:p w14:paraId="6A213338" w14:textId="77777777" w:rsidR="00593CBA" w:rsidRPr="001A1DF7" w:rsidRDefault="00593CBA" w:rsidP="00593CBA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6B6E40E" w14:textId="77777777" w:rsidR="00593CBA" w:rsidRPr="001A1DF7" w:rsidRDefault="00593CBA" w:rsidP="00593CBA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0157B878" w14:textId="77777777" w:rsidR="00593CBA" w:rsidRPr="001A1DF7" w:rsidRDefault="00593CBA" w:rsidP="00593CBA">
      <w:pPr>
        <w:pStyle w:val="81"/>
      </w:pPr>
      <w:r w:rsidRPr="001A1DF7">
        <w:t>-</w:t>
      </w:r>
      <w:r w:rsidRPr="001A1DF7">
        <w:tab/>
        <w:t>Opdracht voor werken en levering.</w:t>
      </w:r>
    </w:p>
    <w:p w14:paraId="1D4C7CBB" w14:textId="77777777" w:rsidR="00593CBA" w:rsidRPr="001A1DF7" w:rsidRDefault="00593CBA" w:rsidP="00593CBA">
      <w:pPr>
        <w:pStyle w:val="Kop6"/>
        <w:rPr>
          <w:lang w:val="nl-BE"/>
        </w:rPr>
      </w:pPr>
      <w:r w:rsidRPr="001A1DF7">
        <w:rPr>
          <w:lang w:val="nl-BE"/>
        </w:rPr>
        <w:t>.22.</w:t>
      </w:r>
      <w:r w:rsidRPr="001A1DF7">
        <w:rPr>
          <w:lang w:val="nl-BE"/>
        </w:rPr>
        <w:tab/>
        <w:t>Meetwijze:</w:t>
      </w:r>
    </w:p>
    <w:p w14:paraId="1A59E110" w14:textId="77777777" w:rsidR="00593CBA" w:rsidRPr="001A1DF7" w:rsidRDefault="00593CBA" w:rsidP="00593CBA">
      <w:pPr>
        <w:pStyle w:val="Kop7"/>
        <w:rPr>
          <w:lang w:val="nl-BE"/>
        </w:rPr>
      </w:pPr>
      <w:r w:rsidRPr="001A1DF7">
        <w:rPr>
          <w:lang w:val="nl-BE"/>
        </w:rPr>
        <w:t>.22.10.</w:t>
      </w:r>
      <w:r w:rsidRPr="001A1DF7">
        <w:rPr>
          <w:lang w:val="nl-BE"/>
        </w:rPr>
        <w:tab/>
        <w:t>Meeteenheid:</w:t>
      </w:r>
    </w:p>
    <w:p w14:paraId="051BDA9A" w14:textId="77777777" w:rsidR="00593CBA" w:rsidRPr="001A1DF7" w:rsidRDefault="00593CBA" w:rsidP="00593CBA">
      <w:pPr>
        <w:pStyle w:val="Kop8"/>
        <w:rPr>
          <w:b/>
          <w:bCs/>
          <w:color w:val="008000"/>
          <w:lang w:val="nl-BE"/>
        </w:rPr>
      </w:pPr>
      <w:r w:rsidRPr="001A1DF7">
        <w:rPr>
          <w:lang w:val="nl-BE"/>
        </w:rPr>
        <w:lastRenderedPageBreak/>
        <w:t>.22.11.</w:t>
      </w:r>
      <w:r w:rsidRPr="001A1DF7">
        <w:rPr>
          <w:lang w:val="nl-BE"/>
        </w:rPr>
        <w:tab/>
        <w:t xml:space="preserve">Nihil. </w:t>
      </w:r>
      <w:r w:rsidRPr="001A1DF7">
        <w:rPr>
          <w:b/>
          <w:bCs/>
          <w:color w:val="008000"/>
          <w:lang w:val="nl-BE"/>
        </w:rPr>
        <w:t>[1]</w:t>
      </w:r>
    </w:p>
    <w:p w14:paraId="189DEF1F" w14:textId="077D8473" w:rsidR="00593CBA" w:rsidRDefault="00593CBA" w:rsidP="00593CBA">
      <w:pPr>
        <w:pStyle w:val="81"/>
      </w:pPr>
      <w:r w:rsidRPr="001A1DF7">
        <w:t>●</w:t>
      </w:r>
      <w:r w:rsidRPr="001A1DF7">
        <w:tab/>
        <w:t>Kenmerken.</w:t>
      </w:r>
    </w:p>
    <w:p w14:paraId="6C128192" w14:textId="77777777" w:rsidR="00D52F91" w:rsidRPr="00D52F91" w:rsidRDefault="00D52F91" w:rsidP="00D52F91">
      <w:pPr>
        <w:pStyle w:val="81"/>
        <w:rPr>
          <w:rStyle w:val="OptieChar"/>
          <w:color w:val="000000" w:themeColor="text1"/>
        </w:rPr>
      </w:pPr>
      <w:r w:rsidRPr="001A1DF7">
        <w:rPr>
          <w:rStyle w:val="OptieChar"/>
        </w:rPr>
        <w:t>#●</w:t>
      </w:r>
      <w:r w:rsidRPr="00D52F91">
        <w:rPr>
          <w:rStyle w:val="OptieChar"/>
          <w:color w:val="000000" w:themeColor="text1"/>
        </w:rPr>
        <w:tab/>
        <w:t>Antidreun isolatie.</w:t>
      </w:r>
    </w:p>
    <w:p w14:paraId="754ED371" w14:textId="64F23908" w:rsidR="00D52F91" w:rsidRPr="00D52F91" w:rsidRDefault="00D52F91" w:rsidP="00D52F91">
      <w:pPr>
        <w:pStyle w:val="81"/>
        <w:rPr>
          <w:color w:val="FF0000"/>
        </w:rPr>
      </w:pPr>
      <w:r w:rsidRPr="001A1DF7">
        <w:rPr>
          <w:rStyle w:val="OptieChar"/>
        </w:rPr>
        <w:t>#●</w:t>
      </w:r>
      <w:r w:rsidRPr="001A1DF7">
        <w:rPr>
          <w:rStyle w:val="OptieChar"/>
        </w:rPr>
        <w:tab/>
        <w:t>Beschermfolie.</w:t>
      </w:r>
    </w:p>
    <w:p w14:paraId="7DEB37AF" w14:textId="77777777" w:rsidR="00593CBA" w:rsidRPr="001A1DF7" w:rsidRDefault="00593CBA" w:rsidP="00593CBA">
      <w:pPr>
        <w:pStyle w:val="81"/>
      </w:pPr>
      <w:r w:rsidRPr="001A1DF7">
        <w:t>●</w:t>
      </w:r>
      <w:r w:rsidRPr="001A1DF7">
        <w:tab/>
        <w:t>Onderdelen</w:t>
      </w:r>
      <w:r w:rsidRPr="001A1DF7">
        <w:rPr>
          <w:snapToGrid w:val="0"/>
        </w:rPr>
        <w:t xml:space="preserve"> en bevestigingmiddelen</w:t>
      </w:r>
      <w:r w:rsidRPr="001A1DF7">
        <w:t>.</w:t>
      </w:r>
    </w:p>
    <w:p w14:paraId="43C43EB4" w14:textId="77777777" w:rsidR="0089766E" w:rsidRPr="00556964" w:rsidRDefault="0089766E" w:rsidP="0089766E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5AA666DE" w14:textId="77777777" w:rsidR="0089766E" w:rsidRPr="00556964" w:rsidRDefault="0089766E" w:rsidP="0089766E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CC52692" w14:textId="49B70048" w:rsidR="00287BEE" w:rsidRDefault="00287BEE" w:rsidP="00287BEE">
      <w:pPr>
        <w:pStyle w:val="81"/>
      </w:pPr>
      <w:r w:rsidRPr="00556964">
        <w:t>●</w:t>
      </w:r>
      <w:r w:rsidRPr="00556964">
        <w:tab/>
      </w:r>
      <w:r>
        <w:t>L</w:t>
      </w:r>
      <w:r w:rsidRPr="00556964">
        <w:t>ek</w:t>
      </w:r>
      <w:r>
        <w:t>lijst</w:t>
      </w:r>
      <w:r w:rsidRPr="00556964">
        <w:t>profielen</w:t>
      </w:r>
      <w:r>
        <w:t>.</w:t>
      </w:r>
    </w:p>
    <w:p w14:paraId="7265734C" w14:textId="77777777" w:rsidR="0089766E" w:rsidRPr="00556964" w:rsidRDefault="0089766E" w:rsidP="0089766E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90516A8" w14:textId="77777777" w:rsidR="0052370A" w:rsidRPr="00556964" w:rsidRDefault="0052370A" w:rsidP="0052370A">
      <w:pPr>
        <w:pStyle w:val="80"/>
      </w:pPr>
      <w:r w:rsidRPr="00556964">
        <w:t>Overeenkomstig de specifieke aanduidingen in de meetstaat wordt de meting als volgt opgevat:</w:t>
      </w:r>
    </w:p>
    <w:p w14:paraId="1343022D" w14:textId="77777777" w:rsidR="0089766E" w:rsidRPr="00556964" w:rsidRDefault="000874FA" w:rsidP="0089766E">
      <w:pPr>
        <w:pStyle w:val="81"/>
      </w:pPr>
      <w:r>
        <w:t>-</w:t>
      </w:r>
      <w:r w:rsidR="0089766E" w:rsidRPr="00556964">
        <w:tab/>
      </w:r>
      <w:r w:rsidR="00D0364A">
        <w:t>L</w:t>
      </w:r>
      <w:r w:rsidR="0089766E" w:rsidRPr="00556964">
        <w:t>opende meter, netto uit te voeren lengte volgens nuttige breedte.</w:t>
      </w:r>
    </w:p>
    <w:p w14:paraId="0CB73558" w14:textId="77777777" w:rsidR="0089766E" w:rsidRDefault="0089766E" w:rsidP="0089766E">
      <w:pPr>
        <w:pStyle w:val="81"/>
      </w:pPr>
      <w:r w:rsidRPr="00556964">
        <w:tab/>
        <w:t xml:space="preserve">In de eenheidsprijs zijn begrepen: alle bevestigingmiddelen, ankers, de nodige hulpstukken en </w:t>
      </w:r>
      <w:r w:rsidR="00A2749B">
        <w:t xml:space="preserve">verbindingmiddelen </w:t>
      </w:r>
      <w:r w:rsidRPr="00556964">
        <w:t>zowel tussen de elementen onderling als met de raamelementen en andere bouwdelen.</w:t>
      </w:r>
    </w:p>
    <w:p w14:paraId="6B861EE6" w14:textId="77777777" w:rsidR="00DA2374" w:rsidRPr="00556964" w:rsidRDefault="00DA2374" w:rsidP="0089766E">
      <w:pPr>
        <w:pStyle w:val="81"/>
      </w:pPr>
    </w:p>
    <w:p w14:paraId="135C44A9" w14:textId="77777777" w:rsidR="0089766E" w:rsidRPr="00556964" w:rsidRDefault="0089766E" w:rsidP="0089766E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5CC3ABF2" w14:textId="77777777" w:rsidR="0089766E" w:rsidRPr="00556964" w:rsidRDefault="0089766E" w:rsidP="0089766E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leklijsten</w:t>
      </w:r>
      <w:r w:rsidRPr="00556964">
        <w:rPr>
          <w:snapToGrid w:val="0"/>
          <w:lang w:val="nl-BE"/>
        </w:rPr>
        <w:t>:</w:t>
      </w:r>
    </w:p>
    <w:p w14:paraId="59A85C72" w14:textId="77777777" w:rsidR="0089766E" w:rsidRPr="00556964" w:rsidRDefault="0089766E" w:rsidP="0089766E">
      <w:pPr>
        <w:pStyle w:val="Kop7"/>
        <w:rPr>
          <w:lang w:val="nl-BE"/>
        </w:rPr>
      </w:pPr>
      <w:r w:rsidRPr="00556964">
        <w:rPr>
          <w:lang w:val="nl-BE"/>
        </w:rPr>
        <w:t>.32.10.</w:t>
      </w:r>
      <w:r w:rsidRPr="00556964">
        <w:rPr>
          <w:lang w:val="nl-BE"/>
        </w:rPr>
        <w:tab/>
        <w:t>Beschrijving:</w:t>
      </w:r>
    </w:p>
    <w:p w14:paraId="2AEF7315" w14:textId="77777777" w:rsidR="0089766E" w:rsidRPr="00556964" w:rsidRDefault="0089766E" w:rsidP="0089766E">
      <w:pPr>
        <w:pStyle w:val="80"/>
      </w:pPr>
      <w:r w:rsidRPr="00556964">
        <w:t xml:space="preserve">Geëxtrudeerde aluminium </w:t>
      </w:r>
      <w:r>
        <w:t>leklijsten</w:t>
      </w:r>
      <w:r w:rsidRPr="00556964">
        <w:t xml:space="preserve"> en toebehoren.</w:t>
      </w:r>
    </w:p>
    <w:p w14:paraId="3F1EB529" w14:textId="77777777" w:rsidR="00067A18" w:rsidRPr="00D52F91" w:rsidRDefault="00067A18" w:rsidP="00067A18">
      <w:pPr>
        <w:pStyle w:val="Kop7"/>
        <w:rPr>
          <w:lang w:val="nl-BE"/>
        </w:rPr>
      </w:pPr>
      <w:r w:rsidRPr="00D52F91">
        <w:rPr>
          <w:lang w:val="nl-BE"/>
        </w:rPr>
        <w:t>.32.20.</w:t>
      </w:r>
      <w:r w:rsidRPr="00D52F91">
        <w:rPr>
          <w:lang w:val="nl-BE"/>
        </w:rPr>
        <w:tab/>
        <w:t>Basiskenmerken:</w:t>
      </w:r>
    </w:p>
    <w:p w14:paraId="1818B925" w14:textId="77777777" w:rsidR="00067A18" w:rsidRPr="00D52F91" w:rsidRDefault="00067A18" w:rsidP="00067A18">
      <w:pPr>
        <w:pStyle w:val="Kop8"/>
        <w:rPr>
          <w:rStyle w:val="MerkChar"/>
          <w:lang w:val="nl-BE"/>
        </w:rPr>
      </w:pPr>
      <w:r w:rsidRPr="00D52F91">
        <w:rPr>
          <w:rStyle w:val="MerkChar"/>
          <w:lang w:val="nl-BE"/>
        </w:rPr>
        <w:t>#.32.21.</w:t>
      </w:r>
      <w:r w:rsidRPr="00D52F91">
        <w:rPr>
          <w:rStyle w:val="MerkChar"/>
          <w:lang w:val="nl-BE"/>
        </w:rPr>
        <w:tab/>
        <w:t>[Roval]</w:t>
      </w:r>
    </w:p>
    <w:p w14:paraId="07836C5A" w14:textId="77777777" w:rsidR="00067A18" w:rsidRPr="00D52F91" w:rsidRDefault="00067A18" w:rsidP="00067A18">
      <w:pPr>
        <w:pStyle w:val="83Kenm"/>
        <w:rPr>
          <w:rStyle w:val="MerkChar"/>
          <w:lang w:val="nl-BE"/>
        </w:rPr>
      </w:pPr>
      <w:r w:rsidRPr="00D52F91">
        <w:rPr>
          <w:rStyle w:val="MerkChar"/>
          <w:lang w:val="nl-BE"/>
        </w:rPr>
        <w:t>#-</w:t>
      </w:r>
      <w:r w:rsidRPr="00D52F91">
        <w:rPr>
          <w:rStyle w:val="MerkChar"/>
          <w:lang w:val="nl-BE"/>
        </w:rPr>
        <w:tab/>
        <w:t>Fabrikant:</w:t>
      </w:r>
      <w:r w:rsidRPr="00D52F91">
        <w:rPr>
          <w:rStyle w:val="MerkChar"/>
          <w:lang w:val="nl-BE"/>
        </w:rPr>
        <w:tab/>
      </w:r>
      <w:r w:rsidR="00D81A98" w:rsidRPr="00D52F91">
        <w:rPr>
          <w:rStyle w:val="MerkChar"/>
          <w:lang w:val="nl-BE"/>
        </w:rPr>
        <w:t>Roval </w:t>
      </w:r>
      <w:r w:rsidR="008E2E69" w:rsidRPr="00D52F91">
        <w:rPr>
          <w:rStyle w:val="MerkChar"/>
          <w:lang w:val="nl-BE"/>
        </w:rPr>
        <w:t>Aluminium BV</w:t>
      </w:r>
    </w:p>
    <w:p w14:paraId="5A2C486D" w14:textId="77777777" w:rsidR="007E74E0" w:rsidRPr="00556964" w:rsidRDefault="007E74E0" w:rsidP="00DA2374">
      <w:pPr>
        <w:pStyle w:val="83Kenm"/>
        <w:rPr>
          <w:rStyle w:val="MerkChar"/>
        </w:rPr>
      </w:pPr>
    </w:p>
    <w:p w14:paraId="6FE372B5" w14:textId="77777777" w:rsidR="00067A18" w:rsidRPr="00556964" w:rsidRDefault="00067A18" w:rsidP="00067A18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03B4864A" w14:textId="77777777" w:rsidR="00384223" w:rsidRPr="00556964" w:rsidRDefault="00384223" w:rsidP="0038422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3F90742A" w14:textId="77777777" w:rsidR="00384223" w:rsidRPr="00DA2374" w:rsidRDefault="00384223" w:rsidP="00384223">
      <w:pPr>
        <w:pStyle w:val="Kop7"/>
        <w:rPr>
          <w:lang w:val="nl-BE"/>
        </w:rPr>
      </w:pPr>
      <w:r w:rsidRPr="00DA2374">
        <w:rPr>
          <w:lang w:val="nl-BE"/>
        </w:rPr>
        <w:t>.32.20.</w:t>
      </w:r>
      <w:r w:rsidRPr="00DA2374">
        <w:rPr>
          <w:lang w:val="nl-BE"/>
        </w:rPr>
        <w:tab/>
        <w:t>Afwerking:</w:t>
      </w:r>
    </w:p>
    <w:p w14:paraId="23C53A57" w14:textId="77777777" w:rsidR="00837591" w:rsidRPr="00556964" w:rsidRDefault="00837591" w:rsidP="00837591">
      <w:pPr>
        <w:pStyle w:val="Kop8"/>
        <w:rPr>
          <w:lang w:val="nl-BE"/>
        </w:rPr>
      </w:pPr>
      <w:r w:rsidRPr="00556964">
        <w:rPr>
          <w:lang w:val="nl-BE"/>
        </w:rPr>
        <w:t>.31.3</w:t>
      </w:r>
      <w:r w:rsidR="00384223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5BCF3B" w14:textId="77777777" w:rsidR="00837591" w:rsidRPr="00AA4232" w:rsidRDefault="00837591" w:rsidP="00837591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 xml:space="preserve">tvetten, beitsen en </w:t>
      </w:r>
      <w:r w:rsidR="004A4288">
        <w:t>chromateren</w:t>
      </w:r>
    </w:p>
    <w:p w14:paraId="5E72F54D" w14:textId="77777777" w:rsidR="00D52F91" w:rsidRDefault="00D52F91" w:rsidP="00D52F9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7B396735" w14:textId="77777777" w:rsidR="00D52F91" w:rsidRPr="00C75915" w:rsidRDefault="00D52F91" w:rsidP="00D52F9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394D18" w14:textId="77777777" w:rsidR="00D52F91" w:rsidRPr="00951CB0" w:rsidRDefault="00D52F91" w:rsidP="00D52F9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054F80D7" w14:textId="77777777" w:rsidR="00D52F91" w:rsidRPr="00951CB0" w:rsidRDefault="00D52F91" w:rsidP="00D52F9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560E79E4" w14:textId="77777777" w:rsidR="00D52F91" w:rsidRPr="00951CB0" w:rsidRDefault="00D52F91" w:rsidP="00D52F9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04670C1A" w14:textId="77777777" w:rsidR="00D52F91" w:rsidRPr="00951CB0" w:rsidRDefault="00D52F91" w:rsidP="00D52F9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751DD19A" w14:textId="77777777" w:rsidR="00837591" w:rsidRPr="00556964" w:rsidRDefault="00837591" w:rsidP="0083759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13FEFEFA" w14:textId="77777777" w:rsidR="00837591" w:rsidRDefault="00837591" w:rsidP="00837591">
      <w:pPr>
        <w:pStyle w:val="Kop8"/>
        <w:rPr>
          <w:color w:val="808080"/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38888461" w14:textId="77777777" w:rsidR="006A4988" w:rsidRPr="006A4988" w:rsidRDefault="009C7D4D" w:rsidP="006A4988">
      <w:pPr>
        <w:pStyle w:val="83Kenm"/>
      </w:pPr>
      <w:r w:rsidRPr="006A4988">
        <w:t>-</w:t>
      </w:r>
      <w:r w:rsidRPr="006A4988">
        <w:tab/>
        <w:t>Doorsnede profiel:</w:t>
      </w:r>
      <w:r w:rsidR="006A4988" w:rsidRPr="006A4988">
        <w:tab/>
      </w:r>
      <w:r w:rsidR="00694F74" w:rsidRPr="00694F74">
        <w:rPr>
          <w:rStyle w:val="OptieChar"/>
          <w:highlight w:val="yellow"/>
        </w:rPr>
        <w:t>...</w:t>
      </w:r>
      <w:r w:rsidR="008019F9">
        <w:rPr>
          <w:rStyle w:val="OptieChar"/>
        </w:rPr>
        <w:t xml:space="preserve"> [nummer: </w:t>
      </w:r>
      <w:r w:rsidR="00694F74" w:rsidRPr="00694F74">
        <w:rPr>
          <w:rStyle w:val="OptieChar"/>
          <w:highlight w:val="yellow"/>
        </w:rPr>
        <w:t>...</w:t>
      </w:r>
      <w:r w:rsidR="008019F9">
        <w:rPr>
          <w:rStyle w:val="OptieChar"/>
        </w:rPr>
        <w:t>]</w:t>
      </w:r>
    </w:p>
    <w:p w14:paraId="684B429F" w14:textId="77777777" w:rsidR="006A4988" w:rsidRPr="00DA2374" w:rsidRDefault="009F4289" w:rsidP="007D48D8">
      <w:pPr>
        <w:pStyle w:val="83ProM"/>
        <w:rPr>
          <w:lang w:val="nl-BE"/>
        </w:rPr>
      </w:pPr>
      <w:r w:rsidRPr="00DA2374">
        <w:rPr>
          <w:lang w:val="nl-BE"/>
        </w:rPr>
        <w:t>Pro Memorie</w:t>
      </w:r>
      <w:r w:rsidR="006A4988" w:rsidRPr="00DA2374">
        <w:rPr>
          <w:lang w:val="nl-BE"/>
        </w:rPr>
        <w:t>:</w:t>
      </w:r>
    </w:p>
    <w:p w14:paraId="2A47AF3F" w14:textId="77777777" w:rsidR="008019F9" w:rsidRPr="00BF5286" w:rsidRDefault="007D48D8" w:rsidP="007D48D8">
      <w:pPr>
        <w:pStyle w:val="83ProM"/>
        <w:rPr>
          <w:lang w:val="nl-NL"/>
        </w:rPr>
      </w:pPr>
      <w:r>
        <w:rPr>
          <w:lang w:val="nl-NL"/>
        </w:rPr>
        <w:t>-</w:t>
      </w:r>
      <w:r>
        <w:rPr>
          <w:lang w:val="nl-NL"/>
        </w:rPr>
        <w:tab/>
      </w:r>
      <w:r w:rsidR="008019F9" w:rsidRPr="00BF5286">
        <w:rPr>
          <w:lang w:val="nl-NL"/>
        </w:rPr>
        <w:t>Te kiezen uit volgende groepen</w:t>
      </w:r>
    </w:p>
    <w:p w14:paraId="1B1AC36E" w14:textId="77777777" w:rsidR="00DF797D" w:rsidRPr="00DA2374" w:rsidRDefault="00DF797D" w:rsidP="007D48D8">
      <w:pPr>
        <w:pStyle w:val="83ProM"/>
        <w:rPr>
          <w:lang w:val="nl-BE"/>
        </w:rPr>
      </w:pPr>
      <w:r w:rsidRPr="00DA2374">
        <w:rPr>
          <w:lang w:val="nl-BE"/>
        </w:rPr>
        <w:lastRenderedPageBreak/>
        <w:t>Groep</w:t>
      </w:r>
      <w:r w:rsidRPr="007D48D8">
        <w:rPr>
          <w:lang w:val="nl-NL"/>
        </w:rPr>
        <w:t xml:space="preserve"> A:</w:t>
      </w:r>
      <w:r w:rsidR="007D48D8">
        <w:rPr>
          <w:lang w:val="nl-NL"/>
        </w:rPr>
        <w:br/>
      </w:r>
      <w:r w:rsidR="00B36C67">
        <w:rPr>
          <w:noProof/>
        </w:rPr>
        <w:drawing>
          <wp:inline distT="0" distB="0" distL="0" distR="0" wp14:anchorId="6400834A" wp14:editId="02B98793">
            <wp:extent cx="2349500" cy="2197100"/>
            <wp:effectExtent l="0" t="0" r="0" b="0"/>
            <wp:docPr id="12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07A2" w14:textId="77777777" w:rsidR="00DF797D" w:rsidRPr="00DA2374" w:rsidRDefault="00DF797D" w:rsidP="007D48D8">
      <w:pPr>
        <w:pStyle w:val="83ProM"/>
        <w:rPr>
          <w:lang w:val="nl-BE"/>
        </w:rPr>
      </w:pPr>
      <w:r w:rsidRPr="007D48D8">
        <w:rPr>
          <w:lang w:val="nl-BE"/>
        </w:rPr>
        <w:t>Groep</w:t>
      </w:r>
      <w:r w:rsidRPr="007D48D8">
        <w:rPr>
          <w:lang w:val="nl-NL"/>
        </w:rPr>
        <w:t xml:space="preserve"> B:</w:t>
      </w:r>
      <w:r w:rsidRPr="007D48D8">
        <w:rPr>
          <w:lang w:val="nl-NL"/>
        </w:rPr>
        <w:br/>
      </w:r>
      <w:r w:rsidR="00B36C67">
        <w:rPr>
          <w:noProof/>
        </w:rPr>
        <w:drawing>
          <wp:inline distT="0" distB="0" distL="0" distR="0" wp14:anchorId="2292D624" wp14:editId="762DDE59">
            <wp:extent cx="2247900" cy="2171700"/>
            <wp:effectExtent l="0" t="0" r="0" b="0"/>
            <wp:docPr id="10" name="Afbeelding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9C64A" w14:textId="77777777" w:rsidR="009C7D4D" w:rsidRPr="00DA2374" w:rsidRDefault="00DF797D" w:rsidP="007D48D8">
      <w:pPr>
        <w:pStyle w:val="83ProM"/>
        <w:rPr>
          <w:lang w:val="nl-BE"/>
        </w:rPr>
      </w:pPr>
      <w:r w:rsidRPr="00DA2374">
        <w:rPr>
          <w:lang w:val="nl-BE"/>
        </w:rPr>
        <w:t>Groep C:</w:t>
      </w:r>
      <w:r w:rsidRPr="00DA2374">
        <w:rPr>
          <w:lang w:val="nl-BE"/>
        </w:rPr>
        <w:br/>
      </w:r>
      <w:r w:rsidR="00B36C67">
        <w:rPr>
          <w:noProof/>
        </w:rPr>
        <w:drawing>
          <wp:inline distT="0" distB="0" distL="0" distR="0" wp14:anchorId="58B7E0CF" wp14:editId="2138555E">
            <wp:extent cx="2552700" cy="2400300"/>
            <wp:effectExtent l="0" t="0" r="0" b="0"/>
            <wp:docPr id="9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E936" w14:textId="77777777" w:rsidR="00837591" w:rsidRPr="00556964" w:rsidRDefault="00837591" w:rsidP="00837591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2CF8FD2C" w14:textId="67155A86" w:rsidR="00D52F91" w:rsidRDefault="00D52F91" w:rsidP="00D52F91">
      <w:pPr>
        <w:pStyle w:val="81"/>
      </w:pPr>
      <w:r>
        <w:t>Volgens meetstaat</w:t>
      </w:r>
    </w:p>
    <w:p w14:paraId="3AFC7FB8" w14:textId="0A67035F" w:rsidR="00837591" w:rsidRPr="00AE14A9" w:rsidRDefault="00837591" w:rsidP="00837591">
      <w:pPr>
        <w:pStyle w:val="Kop8"/>
        <w:rPr>
          <w:lang w:val="nl-NL"/>
        </w:rPr>
      </w:pPr>
      <w:r w:rsidRPr="00B47D88">
        <w:rPr>
          <w:lang w:val="nl-NL"/>
        </w:rPr>
        <w:t>.3</w:t>
      </w:r>
      <w:r w:rsidR="007D48D8">
        <w:rPr>
          <w:lang w:val="nl-NL"/>
        </w:rPr>
        <w:t>2</w:t>
      </w:r>
      <w:r w:rsidRPr="00B47D88">
        <w:rPr>
          <w:lang w:val="nl-NL"/>
        </w:rPr>
        <w:t>.44.</w:t>
      </w:r>
      <w:r w:rsidRPr="00B47D88">
        <w:rPr>
          <w:lang w:val="nl-NL"/>
        </w:rPr>
        <w:tab/>
      </w:r>
      <w:r w:rsidRPr="00AE14A9">
        <w:rPr>
          <w:lang w:val="nl-NL"/>
        </w:rPr>
        <w:t>Waarneming, uitzicht:</w:t>
      </w:r>
    </w:p>
    <w:p w14:paraId="03BC9981" w14:textId="77777777" w:rsidR="00837591" w:rsidRPr="00421B50" w:rsidRDefault="00837591" w:rsidP="00837591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CD21DA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Kleur</w:t>
      </w:r>
      <w:r w:rsidRPr="00421B50">
        <w:rPr>
          <w:lang w:val="nl-NL"/>
        </w:rPr>
        <w:t>:</w:t>
      </w:r>
    </w:p>
    <w:p w14:paraId="27A4F2B8" w14:textId="77777777" w:rsidR="00D52F91" w:rsidRDefault="00D52F91" w:rsidP="00D52F91">
      <w:pPr>
        <w:pStyle w:val="83Kenm"/>
      </w:pPr>
      <w:r>
        <w:t xml:space="preserve">Volgens meetstaat, zijn </w:t>
      </w:r>
      <w:proofErr w:type="gramStart"/>
      <w:r>
        <w:t>beschikbaar :</w:t>
      </w:r>
      <w:proofErr w:type="gramEnd"/>
    </w:p>
    <w:p w14:paraId="75598D4D" w14:textId="6DF90A05" w:rsidR="00837591" w:rsidRDefault="00D52F91" w:rsidP="00837591">
      <w:pPr>
        <w:pStyle w:val="83Kenm"/>
        <w:rPr>
          <w:rStyle w:val="OptieChar"/>
        </w:rPr>
      </w:pPr>
      <w:r>
        <w:rPr>
          <w:rStyle w:val="OptieChar"/>
        </w:rPr>
        <w:t>-</w:t>
      </w:r>
      <w:r w:rsidR="00837591">
        <w:rPr>
          <w:rStyle w:val="OptieChar"/>
        </w:rPr>
        <w:tab/>
        <w:t xml:space="preserve">Kleur </w:t>
      </w:r>
      <w:proofErr w:type="spellStart"/>
      <w:r w:rsidR="00837591">
        <w:rPr>
          <w:rStyle w:val="OptieChar"/>
        </w:rPr>
        <w:t>anodisatie</w:t>
      </w:r>
      <w:proofErr w:type="spellEnd"/>
      <w:r w:rsidR="00837591">
        <w:rPr>
          <w:rStyle w:val="OptieChar"/>
        </w:rPr>
        <w:t>:</w:t>
      </w:r>
      <w:r w:rsidR="00837591">
        <w:rPr>
          <w:rStyle w:val="OptieChar"/>
        </w:rPr>
        <w:tab/>
        <w:t xml:space="preserve">blank (naturel) uitvoering </w:t>
      </w:r>
      <w:r w:rsidR="00837591" w:rsidRPr="00FD2D3F">
        <w:rPr>
          <w:rStyle w:val="83KenmCursiefGrijs-50Char"/>
        </w:rPr>
        <w:t>[</w:t>
      </w:r>
      <w:r w:rsidR="00A74488">
        <w:rPr>
          <w:rStyle w:val="83KenmCursiefGrijs-50Char"/>
        </w:rPr>
        <w:t>standaard</w:t>
      </w:r>
      <w:r w:rsidR="00837591" w:rsidRPr="00FD2D3F">
        <w:rPr>
          <w:rStyle w:val="83KenmCursiefGrijs-50Char"/>
        </w:rPr>
        <w:t>]</w:t>
      </w:r>
    </w:p>
    <w:p w14:paraId="1A9B045B" w14:textId="77777777" w:rsidR="00D52F91" w:rsidRDefault="00837591" w:rsidP="00837591">
      <w:pPr>
        <w:pStyle w:val="83Kenm"/>
        <w:rPr>
          <w:rStyle w:val="OptieChar"/>
        </w:rPr>
      </w:pPr>
      <w:r w:rsidRPr="00556964">
        <w:rPr>
          <w:rStyle w:val="OptieChar"/>
        </w:rPr>
        <w:t>-</w:t>
      </w:r>
      <w:r w:rsidRPr="00556964">
        <w:rPr>
          <w:rStyle w:val="OptieChar"/>
        </w:rPr>
        <w:tab/>
        <w:t>Kleur</w:t>
      </w:r>
      <w:r>
        <w:rPr>
          <w:rStyle w:val="OptieChar"/>
        </w:rPr>
        <w:t xml:space="preserve"> poedercoating</w:t>
      </w:r>
      <w:r w:rsidRPr="00556964">
        <w:rPr>
          <w:rStyle w:val="OptieChar"/>
        </w:rPr>
        <w:t>:</w:t>
      </w:r>
      <w:r w:rsidRPr="00556964">
        <w:rPr>
          <w:rStyle w:val="OptieChar"/>
        </w:rPr>
        <w:tab/>
      </w:r>
      <w:r w:rsidR="00D81A98">
        <w:rPr>
          <w:rStyle w:val="OptieChar"/>
        </w:rPr>
        <w:t>RAL </w:t>
      </w:r>
      <w:r w:rsidRPr="00556964">
        <w:rPr>
          <w:rStyle w:val="OptieChar"/>
        </w:rPr>
        <w:t>1023</w:t>
      </w:r>
      <w:r w:rsidRPr="00556964">
        <w:rPr>
          <w:rStyle w:val="83KenmCursiefGrijs-50Char"/>
        </w:rPr>
        <w:t xml:space="preserve"> [geel]</w:t>
      </w:r>
      <w:r w:rsidR="00D52F91">
        <w:rPr>
          <w:rStyle w:val="OptieChar"/>
        </w:rPr>
        <w:t xml:space="preserve"> </w:t>
      </w:r>
      <w:r w:rsidR="00D81A98">
        <w:rPr>
          <w:rStyle w:val="OptieChar"/>
        </w:rPr>
        <w:t>RAL </w:t>
      </w:r>
      <w:r w:rsidRPr="00556964">
        <w:rPr>
          <w:rStyle w:val="OptieChar"/>
        </w:rPr>
        <w:t>2009</w:t>
      </w:r>
      <w:r w:rsidRPr="00556964">
        <w:rPr>
          <w:rStyle w:val="83KenmCursiefGrijs-50Char"/>
        </w:rPr>
        <w:t xml:space="preserve"> [oranje]</w:t>
      </w:r>
      <w:r w:rsidRPr="00556964">
        <w:rPr>
          <w:rStyle w:val="OptieChar"/>
        </w:rPr>
        <w:br/>
      </w:r>
      <w:r w:rsidR="00D81A98">
        <w:rPr>
          <w:rStyle w:val="OptieChar"/>
        </w:rPr>
        <w:t>RAL </w:t>
      </w:r>
      <w:r w:rsidRPr="00556964">
        <w:rPr>
          <w:rStyle w:val="OptieChar"/>
        </w:rPr>
        <w:t>3020</w:t>
      </w:r>
      <w:r w:rsidRPr="00556964">
        <w:rPr>
          <w:rStyle w:val="83KenmCursiefGrijs-50Char"/>
        </w:rPr>
        <w:t xml:space="preserve"> [rood]</w:t>
      </w:r>
      <w:r w:rsidR="00D52F91">
        <w:rPr>
          <w:rStyle w:val="OptieChar"/>
        </w:rPr>
        <w:t xml:space="preserve"> </w:t>
      </w:r>
      <w:r w:rsidR="00D81A98">
        <w:rPr>
          <w:rStyle w:val="OptieChar"/>
        </w:rPr>
        <w:t>RAL </w:t>
      </w:r>
      <w:r w:rsidRPr="00556964">
        <w:rPr>
          <w:rStyle w:val="OptieChar"/>
        </w:rPr>
        <w:t>4006</w:t>
      </w:r>
      <w:r w:rsidRPr="00556964">
        <w:rPr>
          <w:rStyle w:val="83KenmCursiefGrijs-50Char"/>
        </w:rPr>
        <w:t xml:space="preserve"> [paars]</w:t>
      </w:r>
      <w:r w:rsidRPr="00556964">
        <w:rPr>
          <w:rStyle w:val="OptieChar"/>
        </w:rPr>
        <w:br/>
      </w:r>
      <w:r w:rsidR="00D81A98">
        <w:rPr>
          <w:rStyle w:val="OptieChar"/>
        </w:rPr>
        <w:lastRenderedPageBreak/>
        <w:t>RAL </w:t>
      </w:r>
      <w:r w:rsidRPr="00556964">
        <w:rPr>
          <w:rStyle w:val="OptieChar"/>
        </w:rPr>
        <w:t>5017</w:t>
      </w:r>
      <w:r w:rsidRPr="00556964">
        <w:rPr>
          <w:rStyle w:val="83KenmCursiefGrijs-50Char"/>
        </w:rPr>
        <w:t xml:space="preserve"> [blauw]</w:t>
      </w:r>
      <w:r w:rsidR="00D52F91">
        <w:rPr>
          <w:rStyle w:val="OptieChar"/>
        </w:rPr>
        <w:t xml:space="preserve"> </w:t>
      </w:r>
      <w:r w:rsidR="00D81A98">
        <w:rPr>
          <w:rStyle w:val="OptieChar"/>
        </w:rPr>
        <w:t>RAL </w:t>
      </w:r>
      <w:r w:rsidRPr="00556964">
        <w:rPr>
          <w:rStyle w:val="OptieChar"/>
        </w:rPr>
        <w:t>6024</w:t>
      </w:r>
      <w:r w:rsidRPr="00556964">
        <w:rPr>
          <w:rStyle w:val="83KenmCursiefGrijs-50Char"/>
        </w:rPr>
        <w:t xml:space="preserve"> [groen]</w:t>
      </w:r>
      <w:r w:rsidRPr="00556964">
        <w:rPr>
          <w:rStyle w:val="OptieChar"/>
        </w:rPr>
        <w:br/>
      </w:r>
      <w:r w:rsidR="00D81A98">
        <w:rPr>
          <w:rStyle w:val="OptieChar"/>
        </w:rPr>
        <w:t>RAL </w:t>
      </w:r>
      <w:r w:rsidRPr="00556964">
        <w:rPr>
          <w:rStyle w:val="OptieChar"/>
        </w:rPr>
        <w:t>7042</w:t>
      </w:r>
      <w:r w:rsidRPr="00556964">
        <w:rPr>
          <w:rStyle w:val="83KenmCursiefGrijs-50Char"/>
        </w:rPr>
        <w:t xml:space="preserve"> [grijs]</w:t>
      </w:r>
      <w:r w:rsidR="00D52F91">
        <w:rPr>
          <w:rStyle w:val="OptieChar"/>
        </w:rPr>
        <w:t xml:space="preserve"> </w:t>
      </w:r>
      <w:r w:rsidR="00D81A98">
        <w:rPr>
          <w:rStyle w:val="OptieChar"/>
        </w:rPr>
        <w:t>RAL </w:t>
      </w:r>
      <w:r w:rsidRPr="00556964">
        <w:rPr>
          <w:rStyle w:val="OptieChar"/>
        </w:rPr>
        <w:t>9001</w:t>
      </w:r>
      <w:r w:rsidRPr="00556964">
        <w:rPr>
          <w:rStyle w:val="83KenmCursiefGrijs-50Char"/>
        </w:rPr>
        <w:t xml:space="preserve"> [</w:t>
      </w:r>
      <w:proofErr w:type="spellStart"/>
      <w:r w:rsidRPr="00556964">
        <w:rPr>
          <w:rStyle w:val="83KenmCursiefGrijs-50Char"/>
        </w:rPr>
        <w:t>creme</w:t>
      </w:r>
      <w:proofErr w:type="spellEnd"/>
      <w:r w:rsidRPr="00556964">
        <w:rPr>
          <w:rStyle w:val="83KenmCursiefGrijs-50Char"/>
        </w:rPr>
        <w:t>]</w:t>
      </w:r>
      <w:r w:rsidR="00D52F91">
        <w:rPr>
          <w:rStyle w:val="OptieChar"/>
        </w:rPr>
        <w:t xml:space="preserve"> </w:t>
      </w:r>
    </w:p>
    <w:p w14:paraId="078EBFF5" w14:textId="5DD731C9" w:rsidR="00837591" w:rsidRPr="00556964" w:rsidRDefault="00D52F91" w:rsidP="00837591">
      <w:pPr>
        <w:pStyle w:val="83Kenm"/>
        <w:rPr>
          <w:rStyle w:val="OptieChar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="00D81A98">
        <w:rPr>
          <w:rStyle w:val="OptieChar"/>
        </w:rPr>
        <w:t>RAL </w:t>
      </w:r>
      <w:r w:rsidR="00837591" w:rsidRPr="00556964">
        <w:rPr>
          <w:rStyle w:val="OptieChar"/>
        </w:rPr>
        <w:t>9016</w:t>
      </w:r>
      <w:r w:rsidR="00837591" w:rsidRPr="00556964">
        <w:rPr>
          <w:rStyle w:val="83KenmCursiefGrijs-50Char"/>
        </w:rPr>
        <w:t xml:space="preserve"> [wit]</w:t>
      </w:r>
      <w:r>
        <w:rPr>
          <w:rStyle w:val="OptieChar"/>
        </w:rPr>
        <w:t xml:space="preserve"> </w:t>
      </w:r>
      <w:r w:rsidR="00D81A98">
        <w:rPr>
          <w:rStyle w:val="OptieChar"/>
        </w:rPr>
        <w:t>RAL </w:t>
      </w:r>
      <w:r w:rsidR="00837591" w:rsidRPr="00556964">
        <w:rPr>
          <w:rStyle w:val="OptieChar"/>
        </w:rPr>
        <w:t>9017</w:t>
      </w:r>
      <w:r w:rsidR="00837591" w:rsidRPr="00556964">
        <w:rPr>
          <w:rStyle w:val="83KenmCursiefGrijs-50Char"/>
        </w:rPr>
        <w:t xml:space="preserve"> [zwart]</w:t>
      </w:r>
      <w:r w:rsidR="00837591" w:rsidRPr="00556964">
        <w:rPr>
          <w:rStyle w:val="OptieChar"/>
        </w:rPr>
        <w:br/>
      </w:r>
      <w:r w:rsidR="00D81A98">
        <w:rPr>
          <w:rStyle w:val="OptieChar"/>
        </w:rPr>
        <w:t>RAL </w:t>
      </w:r>
      <w:r w:rsidR="00694F74" w:rsidRPr="00694F74">
        <w:rPr>
          <w:rStyle w:val="OptieChar"/>
          <w:highlight w:val="yellow"/>
        </w:rPr>
        <w:t>...</w:t>
      </w:r>
      <w:r w:rsidR="00837591">
        <w:rPr>
          <w:rStyle w:val="OptieChar"/>
        </w:rPr>
        <w:br/>
      </w:r>
    </w:p>
    <w:p w14:paraId="0A66CC96" w14:textId="2DA911B6" w:rsidR="00837591" w:rsidRPr="00421B50" w:rsidRDefault="00837591" w:rsidP="00837591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CD21DA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</w:t>
      </w:r>
      <w:r w:rsidR="00D52F91">
        <w:rPr>
          <w:lang w:val="nl-NL"/>
        </w:rPr>
        <w:t>xt</w:t>
      </w:r>
      <w:r w:rsidR="00FB5E28">
        <w:rPr>
          <w:lang w:val="nl-NL"/>
        </w:rPr>
        <w:t>tuur</w:t>
      </w:r>
      <w:proofErr w:type="spellEnd"/>
      <w:r w:rsidR="00FB5E28">
        <w:rPr>
          <w:lang w:val="nl-NL"/>
        </w:rPr>
        <w:t>:</w:t>
      </w:r>
    </w:p>
    <w:p w14:paraId="24C33AE9" w14:textId="77777777" w:rsidR="00837591" w:rsidRDefault="00837591" w:rsidP="00837591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70B7BAC2" w14:textId="77777777" w:rsidR="00837591" w:rsidRDefault="00837591" w:rsidP="00837591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D21DA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53849492" w14:textId="77777777" w:rsidR="00837591" w:rsidRPr="00717018" w:rsidRDefault="00837591" w:rsidP="00837591">
      <w:pPr>
        <w:pStyle w:val="80"/>
      </w:pPr>
      <w:r>
        <w:t xml:space="preserve">Profielelementen, bevestigingsankers, </w:t>
      </w:r>
      <w:r w:rsidRPr="00717018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>
        <w:rPr>
          <w:rStyle w:val="OptieChar"/>
        </w:rPr>
        <w:t>, #</w:t>
      </w:r>
      <w:r>
        <w:t>bevestigingsmiddelen.</w:t>
      </w:r>
    </w:p>
    <w:p w14:paraId="204474B1" w14:textId="77777777" w:rsidR="00837591" w:rsidRPr="00556964" w:rsidRDefault="00254386" w:rsidP="00837591">
      <w:pPr>
        <w:pStyle w:val="Kop7"/>
        <w:rPr>
          <w:lang w:val="nl-BE"/>
        </w:rPr>
      </w:pPr>
      <w:r>
        <w:rPr>
          <w:lang w:val="nl-BE"/>
        </w:rPr>
        <w:t>.3</w:t>
      </w:r>
      <w:r w:rsidR="00CD21DA">
        <w:rPr>
          <w:lang w:val="nl-BE"/>
        </w:rPr>
        <w:t>2</w:t>
      </w:r>
      <w:r>
        <w:rPr>
          <w:lang w:val="nl-BE"/>
        </w:rPr>
        <w:t>.50.</w:t>
      </w:r>
      <w:r w:rsidR="00837591" w:rsidRPr="00556964">
        <w:rPr>
          <w:lang w:val="nl-BE"/>
        </w:rPr>
        <w:tab/>
        <w:t>Prestatiekenmerken:</w:t>
      </w:r>
    </w:p>
    <w:p w14:paraId="7D3D60FF" w14:textId="77777777" w:rsidR="00837591" w:rsidRPr="00556964" w:rsidRDefault="00837591" w:rsidP="00837591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D21DA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36BF0768" w14:textId="77777777" w:rsidR="00837591" w:rsidRPr="00556964" w:rsidRDefault="00837591" w:rsidP="00837591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CD21DA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598BE27E" w14:textId="77777777" w:rsidR="00837591" w:rsidRDefault="00837591" w:rsidP="00837591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28,8.10-6/°C</w:t>
      </w:r>
    </w:p>
    <w:p w14:paraId="667CE113" w14:textId="77777777" w:rsidR="00837591" w:rsidRPr="00556964" w:rsidRDefault="00837591" w:rsidP="00837591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5FD385EB" w14:textId="77777777" w:rsidR="00837591" w:rsidRPr="00421B50" w:rsidRDefault="00837591" w:rsidP="00837591">
      <w:pPr>
        <w:pStyle w:val="Kop8"/>
        <w:rPr>
          <w:lang w:val="nl-NL"/>
        </w:rPr>
      </w:pPr>
      <w:r w:rsidRPr="00421B50">
        <w:rPr>
          <w:lang w:val="nl-NL"/>
        </w:rPr>
        <w:t>.3</w:t>
      </w:r>
      <w:r w:rsidR="00CD21DA">
        <w:rPr>
          <w:lang w:val="nl-NL"/>
        </w:rPr>
        <w:t>2</w:t>
      </w:r>
      <w:r w:rsidRPr="00421B50">
        <w:rPr>
          <w:lang w:val="nl-NL"/>
        </w:rPr>
        <w:t>.55</w:t>
      </w:r>
      <w:r>
        <w:rPr>
          <w:lang w:val="nl-NL"/>
        </w:rPr>
        <w:t>.</w:t>
      </w:r>
      <w:r>
        <w:rPr>
          <w:lang w:val="nl-NL"/>
        </w:rPr>
        <w:tab/>
        <w:t xml:space="preserve">ER 5 </w:t>
      </w:r>
      <w:r w:rsidRPr="00421B50">
        <w:rPr>
          <w:lang w:val="nl-NL"/>
        </w:rPr>
        <w:t>Geluidswering:</w:t>
      </w:r>
    </w:p>
    <w:p w14:paraId="50C5776A" w14:textId="77777777" w:rsidR="00837591" w:rsidRPr="00421B50" w:rsidRDefault="00837591" w:rsidP="00837591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CD21DA">
        <w:rPr>
          <w:lang w:val="nl-NL"/>
        </w:rPr>
        <w:t>2</w:t>
      </w:r>
      <w:r w:rsidRPr="00421B50">
        <w:rPr>
          <w:lang w:val="nl-NL"/>
        </w:rPr>
        <w:t>.55.3</w:t>
      </w:r>
      <w:r>
        <w:rPr>
          <w:lang w:val="nl-NL"/>
        </w:rPr>
        <w:t>0</w:t>
      </w:r>
      <w:r w:rsidRPr="00421B50">
        <w:rPr>
          <w:lang w:val="nl-NL"/>
        </w:rPr>
        <w:t>.</w:t>
      </w:r>
      <w:r w:rsidRPr="00421B50">
        <w:rPr>
          <w:lang w:val="nl-NL"/>
        </w:rPr>
        <w:tab/>
        <w:t>Contactgeluid:</w:t>
      </w:r>
    </w:p>
    <w:p w14:paraId="4282FEB1" w14:textId="77777777" w:rsidR="00837591" w:rsidRDefault="00837591" w:rsidP="00837591">
      <w:pPr>
        <w:pStyle w:val="83Kenm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>Antidreun isolatie:</w:t>
      </w:r>
      <w:r>
        <w:rPr>
          <w:snapToGrid w:val="0"/>
        </w:rPr>
        <w:tab/>
      </w:r>
      <w:r w:rsidR="00694F74" w:rsidRPr="00694F74">
        <w:rPr>
          <w:rStyle w:val="OptieChar"/>
          <w:highlight w:val="yellow"/>
        </w:rPr>
        <w:t>...</w:t>
      </w:r>
    </w:p>
    <w:p w14:paraId="36719655" w14:textId="77777777" w:rsidR="00837591" w:rsidRPr="00421B50" w:rsidRDefault="00837591" w:rsidP="00837591">
      <w:pPr>
        <w:pStyle w:val="Kop6"/>
      </w:pPr>
      <w:r w:rsidRPr="00421B50">
        <w:t>.33</w:t>
      </w:r>
      <w:r>
        <w:t>.</w:t>
      </w:r>
      <w:r>
        <w:tab/>
        <w:t>K</w:t>
      </w:r>
      <w:r w:rsidRPr="00421B50">
        <w:t>enmerken of eigenschappen v/d. basismaterialen:</w:t>
      </w:r>
    </w:p>
    <w:p w14:paraId="3EA1000A" w14:textId="77777777" w:rsidR="00837591" w:rsidRPr="00421B50" w:rsidRDefault="00837591" w:rsidP="00837591">
      <w:pPr>
        <w:pStyle w:val="Kop7"/>
      </w:pPr>
      <w:r w:rsidRPr="00421B50">
        <w:t>.33.20</w:t>
      </w:r>
      <w:r>
        <w:t>.</w:t>
      </w:r>
      <w:r>
        <w:tab/>
      </w:r>
      <w:r w:rsidRPr="00421B50">
        <w:t>Basiskenmerken:</w:t>
      </w:r>
    </w:p>
    <w:p w14:paraId="418B4C36" w14:textId="77777777" w:rsidR="00837591" w:rsidRDefault="00837591" w:rsidP="00837591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17F77F86" w14:textId="63D2271C" w:rsidR="00837591" w:rsidRDefault="00837591" w:rsidP="00837591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6063</w:t>
      </w:r>
    </w:p>
    <w:p w14:paraId="101ED764" w14:textId="0C1049D8" w:rsidR="00D52F91" w:rsidRPr="001A1DF7" w:rsidRDefault="00D52F91" w:rsidP="00D52F91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.35.</w:t>
      </w:r>
      <w:r w:rsidRPr="001A1DF7">
        <w:rPr>
          <w:snapToGrid w:val="0"/>
          <w:lang w:val="nl-BE"/>
        </w:rPr>
        <w:tab/>
        <w:t xml:space="preserve">Kenmerken van </w:t>
      </w:r>
      <w:r>
        <w:rPr>
          <w:snapToGrid w:val="0"/>
          <w:lang w:val="nl-BE"/>
        </w:rPr>
        <w:t>de afdichtingsrubbers</w:t>
      </w:r>
      <w:r w:rsidRPr="001A1DF7">
        <w:rPr>
          <w:snapToGrid w:val="0"/>
          <w:lang w:val="nl-BE"/>
        </w:rPr>
        <w:t>:</w:t>
      </w:r>
    </w:p>
    <w:p w14:paraId="0A39CA0F" w14:textId="77777777" w:rsidR="00D52F91" w:rsidRPr="001A1DF7" w:rsidRDefault="00D52F91" w:rsidP="00D52F91">
      <w:pPr>
        <w:pStyle w:val="Kop7"/>
        <w:rPr>
          <w:lang w:val="nl-BE"/>
        </w:rPr>
      </w:pPr>
      <w:r w:rsidRPr="001A1DF7">
        <w:rPr>
          <w:lang w:val="nl-BE"/>
        </w:rPr>
        <w:t>.35.10.</w:t>
      </w:r>
      <w:r w:rsidRPr="001A1DF7">
        <w:rPr>
          <w:lang w:val="nl-BE"/>
        </w:rPr>
        <w:tab/>
        <w:t>Beschrijving:</w:t>
      </w:r>
    </w:p>
    <w:p w14:paraId="660953CD" w14:textId="77777777" w:rsidR="00D52F91" w:rsidRPr="001A1DF7" w:rsidRDefault="00D52F91" w:rsidP="00D52F91">
      <w:pPr>
        <w:pStyle w:val="80"/>
      </w:pPr>
      <w:r w:rsidRPr="001A1DF7">
        <w:t xml:space="preserve">EPDM-afdichtingsrubber, </w:t>
      </w:r>
    </w:p>
    <w:p w14:paraId="0EE0BBB6" w14:textId="77777777" w:rsidR="00D52F91" w:rsidRPr="001A1DF7" w:rsidRDefault="00D52F91" w:rsidP="00D52F91">
      <w:pPr>
        <w:pStyle w:val="Kop7"/>
        <w:rPr>
          <w:lang w:val="nl-BE"/>
        </w:rPr>
      </w:pPr>
      <w:r w:rsidRPr="001A1DF7">
        <w:rPr>
          <w:lang w:val="nl-BE"/>
        </w:rPr>
        <w:t>.35.20.</w:t>
      </w:r>
      <w:r w:rsidRPr="001A1DF7">
        <w:rPr>
          <w:lang w:val="nl-BE"/>
        </w:rPr>
        <w:tab/>
        <w:t>Basiskenmerken:</w:t>
      </w:r>
    </w:p>
    <w:p w14:paraId="5E8DFF98" w14:textId="77777777" w:rsidR="00D52F91" w:rsidRPr="001A1DF7" w:rsidRDefault="00D52F91" w:rsidP="00D52F91">
      <w:pPr>
        <w:pStyle w:val="Kop8"/>
        <w:rPr>
          <w:lang w:val="nl-BE"/>
        </w:rPr>
      </w:pPr>
      <w:r w:rsidRPr="001A1DF7">
        <w:rPr>
          <w:lang w:val="nl-BE"/>
        </w:rPr>
        <w:t>.35.26.</w:t>
      </w:r>
      <w:r w:rsidRPr="001A1DF7">
        <w:rPr>
          <w:lang w:val="nl-BE"/>
        </w:rPr>
        <w:tab/>
        <w:t>Afdichtingrubber:</w:t>
      </w:r>
    </w:p>
    <w:p w14:paraId="08935931" w14:textId="77777777" w:rsidR="00D52F91" w:rsidRPr="001A1DF7" w:rsidRDefault="00D52F91" w:rsidP="00D52F91">
      <w:pPr>
        <w:pStyle w:val="83Kenm"/>
        <w:rPr>
          <w:rStyle w:val="MerkChar"/>
        </w:rPr>
      </w:pPr>
      <w:r w:rsidRPr="001A1DF7">
        <w:rPr>
          <w:rStyle w:val="MerkChar"/>
        </w:rPr>
        <w:t>-</w:t>
      </w:r>
      <w:r w:rsidRPr="001A1DF7">
        <w:rPr>
          <w:rStyle w:val="MerkChar"/>
        </w:rPr>
        <w:tab/>
        <w:t>Profielnummer:</w:t>
      </w:r>
      <w:r w:rsidRPr="001A1DF7">
        <w:rPr>
          <w:rStyle w:val="MerkChar"/>
        </w:rPr>
        <w:tab/>
      </w:r>
      <w:proofErr w:type="spellStart"/>
      <w:r w:rsidRPr="001A1DF7">
        <w:rPr>
          <w:rStyle w:val="MerkChar"/>
        </w:rPr>
        <w:t>Roval</w:t>
      </w:r>
      <w:proofErr w:type="spellEnd"/>
      <w:r w:rsidRPr="001A1DF7">
        <w:rPr>
          <w:rStyle w:val="MerkChar"/>
        </w:rPr>
        <w:t> 152010</w:t>
      </w:r>
    </w:p>
    <w:p w14:paraId="17D160A7" w14:textId="77777777" w:rsidR="00D52F91" w:rsidRPr="001A1DF7" w:rsidRDefault="00D52F91" w:rsidP="00D52F91">
      <w:pPr>
        <w:pStyle w:val="83Kenm"/>
      </w:pPr>
      <w:r w:rsidRPr="001A1DF7">
        <w:t>-</w:t>
      </w:r>
      <w:r w:rsidRPr="001A1DF7">
        <w:tab/>
        <w:t>Materialen:</w:t>
      </w:r>
      <w:r w:rsidRPr="001A1DF7">
        <w:tab/>
        <w:t>EPDM</w:t>
      </w:r>
    </w:p>
    <w:p w14:paraId="5675B4D1" w14:textId="77777777" w:rsidR="00D52F91" w:rsidRPr="001A1DF7" w:rsidRDefault="00D52F91" w:rsidP="00D52F91">
      <w:pPr>
        <w:pStyle w:val="83Kenm"/>
      </w:pPr>
      <w:r>
        <w:t>-</w:t>
      </w:r>
      <w:r w:rsidRPr="001A1DF7">
        <w:tab/>
        <w:t>Vorm:</w:t>
      </w:r>
      <w:r w:rsidRPr="001A1DF7">
        <w:tab/>
        <w:t>voorgevormde streep met lip</w:t>
      </w:r>
      <w:r w:rsidRPr="001A1DF7">
        <w:br/>
      </w:r>
      <w:r>
        <w:rPr>
          <w:noProof/>
        </w:rPr>
        <w:drawing>
          <wp:inline distT="0" distB="0" distL="0" distR="0" wp14:anchorId="4584AE95" wp14:editId="0E2A6924">
            <wp:extent cx="1600200" cy="1193800"/>
            <wp:effectExtent l="0" t="0" r="0" b="0"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6A112" w14:textId="77777777" w:rsidR="00D52F91" w:rsidRPr="001A1DF7" w:rsidRDefault="00D52F91" w:rsidP="00D52F91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1F7E2601" w14:textId="77777777" w:rsidR="00D52F91" w:rsidRPr="001A1DF7" w:rsidRDefault="00D52F91" w:rsidP="00D52F91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 xml:space="preserve">Bij gebruik van koppelplaat type 5 is het raadzaam om tussen de kunststof elementen in, het voorgevormd EPDM-afdichtingsprofiel (afdichtingsrubber) </w:t>
      </w:r>
      <w:r w:rsidRPr="001A1DF7">
        <w:rPr>
          <w:rStyle w:val="MerkChar"/>
          <w:lang w:val="nl-BE"/>
        </w:rPr>
        <w:t>(Roval 152010)</w:t>
      </w:r>
      <w:r w:rsidRPr="001A1DF7">
        <w:rPr>
          <w:lang w:val="nl-BE"/>
        </w:rPr>
        <w:t xml:space="preserve"> toe te passen.</w:t>
      </w:r>
    </w:p>
    <w:p w14:paraId="3217C82E" w14:textId="692A462D" w:rsidR="00D52F91" w:rsidRPr="001A1DF7" w:rsidRDefault="00D52F91" w:rsidP="00D52F91">
      <w:pPr>
        <w:pStyle w:val="Kop7"/>
        <w:rPr>
          <w:lang w:val="nl-BE"/>
        </w:rPr>
      </w:pPr>
      <w:r w:rsidRPr="001A1DF7">
        <w:rPr>
          <w:lang w:val="nl-BE"/>
        </w:rPr>
        <w:t>.3</w:t>
      </w:r>
      <w:r>
        <w:rPr>
          <w:lang w:val="nl-BE"/>
        </w:rPr>
        <w:t>6</w:t>
      </w:r>
      <w:r w:rsidRPr="001A1DF7">
        <w:rPr>
          <w:lang w:val="nl-BE"/>
        </w:rPr>
        <w:t>.30.</w:t>
      </w:r>
      <w:r w:rsidRPr="001A1DF7">
        <w:rPr>
          <w:lang w:val="nl-BE"/>
        </w:rPr>
        <w:tab/>
      </w:r>
      <w:r>
        <w:rPr>
          <w:lang w:val="nl-BE"/>
        </w:rPr>
        <w:t>Kenmerken speciale, optionele a</w:t>
      </w:r>
      <w:r w:rsidRPr="001A1DF7">
        <w:rPr>
          <w:lang w:val="nl-BE"/>
        </w:rPr>
        <w:t>fwerking:</w:t>
      </w:r>
    </w:p>
    <w:p w14:paraId="7B575B12" w14:textId="77777777" w:rsidR="00D52F91" w:rsidRPr="001A1DF7" w:rsidRDefault="00D52F91" w:rsidP="00D52F91">
      <w:pPr>
        <w:pStyle w:val="83Kenm"/>
        <w:rPr>
          <w:rStyle w:val="OptieChar"/>
        </w:rPr>
      </w:pPr>
      <w:r>
        <w:t>-</w:t>
      </w:r>
      <w:r w:rsidRPr="001A1DF7">
        <w:tab/>
      </w:r>
      <w:r>
        <w:t>Type</w:t>
      </w:r>
      <w:r w:rsidRPr="001A1DF7">
        <w:t>:</w:t>
      </w:r>
      <w:r w:rsidRPr="001A1DF7">
        <w:tab/>
      </w:r>
      <w:r w:rsidRPr="001A1DF7">
        <w:rPr>
          <w:rStyle w:val="OptieChar"/>
        </w:rPr>
        <w:t>#</w:t>
      </w:r>
      <w:r w:rsidRPr="00D52F91">
        <w:rPr>
          <w:rStyle w:val="OptieChar"/>
          <w:color w:val="000000" w:themeColor="text1"/>
        </w:rPr>
        <w:t xml:space="preserve">antidreun isolatie </w:t>
      </w:r>
      <w:proofErr w:type="spellStart"/>
      <w:r w:rsidRPr="00D52F91">
        <w:rPr>
          <w:rStyle w:val="OptieChar"/>
          <w:color w:val="000000" w:themeColor="text1"/>
        </w:rPr>
        <w:t>opgekleefd</w:t>
      </w:r>
      <w:proofErr w:type="spellEnd"/>
      <w:r w:rsidRPr="00D52F91">
        <w:rPr>
          <w:rStyle w:val="OptieChar"/>
          <w:color w:val="000000" w:themeColor="text1"/>
        </w:rPr>
        <w:t xml:space="preserve"> over de volledig onderzijde tot op ca 1 cm van het gevelvlak</w:t>
      </w:r>
      <w:r w:rsidRPr="00D52F91">
        <w:rPr>
          <w:rStyle w:val="OptieChar"/>
          <w:color w:val="000000" w:themeColor="text1"/>
        </w:rPr>
        <w:br/>
      </w:r>
      <w:r w:rsidRPr="001A1DF7">
        <w:rPr>
          <w:rStyle w:val="OptieChar"/>
        </w:rPr>
        <w:t>#</w:t>
      </w:r>
      <w:r w:rsidRPr="00D52F91">
        <w:rPr>
          <w:rStyle w:val="OptieChar"/>
          <w:color w:val="000000" w:themeColor="text1"/>
        </w:rPr>
        <w:t xml:space="preserve">beschermfolie </w:t>
      </w:r>
      <w:proofErr w:type="spellStart"/>
      <w:r w:rsidRPr="00D52F91">
        <w:rPr>
          <w:rStyle w:val="OptieChar"/>
          <w:color w:val="000000" w:themeColor="text1"/>
        </w:rPr>
        <w:t>opgekleefd</w:t>
      </w:r>
      <w:proofErr w:type="spellEnd"/>
      <w:r w:rsidRPr="00D52F91">
        <w:rPr>
          <w:rStyle w:val="OptieChar"/>
          <w:color w:val="000000" w:themeColor="text1"/>
        </w:rPr>
        <w:t xml:space="preserve"> over de volledige bovenzijde</w:t>
      </w:r>
    </w:p>
    <w:p w14:paraId="10334EB1" w14:textId="77777777" w:rsidR="00D52F91" w:rsidRPr="00D52F91" w:rsidRDefault="00D52F91" w:rsidP="00837591">
      <w:pPr>
        <w:pStyle w:val="83Kenm"/>
      </w:pPr>
    </w:p>
    <w:p w14:paraId="0CE3EB3C" w14:textId="77777777" w:rsidR="007E1093" w:rsidRPr="00556964" w:rsidRDefault="007E1093" w:rsidP="007E1093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.40.</w:t>
      </w:r>
      <w:r w:rsidRPr="00556964">
        <w:rPr>
          <w:lang w:val="nl-BE"/>
        </w:rPr>
        <w:tab/>
        <w:t>UITVOERING</w:t>
      </w:r>
    </w:p>
    <w:p w14:paraId="1EC40F13" w14:textId="77777777" w:rsidR="007E1093" w:rsidRPr="00556964" w:rsidRDefault="007E1093" w:rsidP="007E1093">
      <w:pPr>
        <w:pStyle w:val="Kop6"/>
        <w:rPr>
          <w:lang w:val="nl-BE"/>
        </w:rPr>
      </w:pPr>
      <w:r w:rsidRPr="00556964">
        <w:rPr>
          <w:lang w:val="nl-BE"/>
        </w:rPr>
        <w:t>.41.</w:t>
      </w:r>
      <w:r w:rsidRPr="00556964">
        <w:rPr>
          <w:lang w:val="nl-BE"/>
        </w:rPr>
        <w:tab/>
        <w:t>Basisreferenties:</w:t>
      </w:r>
    </w:p>
    <w:p w14:paraId="6283212B" w14:textId="77777777" w:rsidR="007E1093" w:rsidRPr="00556964" w:rsidRDefault="007E1093" w:rsidP="007E1093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5B9C6395" w14:textId="77777777" w:rsidR="007E1093" w:rsidRDefault="007E1093" w:rsidP="007E1093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19A539BA" w14:textId="77777777" w:rsidR="007E1093" w:rsidRPr="00C662EC" w:rsidRDefault="007E1093" w:rsidP="007E1093">
      <w:pPr>
        <w:pStyle w:val="80"/>
        <w:rPr>
          <w:lang w:eastAsia="fr-BE"/>
        </w:rPr>
      </w:pPr>
      <w:r w:rsidRPr="00C662EC">
        <w:rPr>
          <w:lang w:eastAsia="fr-BE"/>
        </w:rPr>
        <w:lastRenderedPageBreak/>
        <w:t>Ter vermijding van corrosie van het aluminium dient direct contact met koper, lood, zink, staal e.d. voorkomen te worden.</w:t>
      </w:r>
    </w:p>
    <w:p w14:paraId="72A44BF1" w14:textId="77777777" w:rsidR="007E1093" w:rsidRPr="00421B50" w:rsidRDefault="007E1093" w:rsidP="007E1093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5F65851A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54B01BAC" w14:textId="77777777" w:rsidR="007E1093" w:rsidRPr="00421B50" w:rsidRDefault="007E1093" w:rsidP="007E1093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03227E8A" w14:textId="77777777" w:rsidR="007E1093" w:rsidRDefault="007E1093" w:rsidP="007E1093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5D5D1A92" w14:textId="77777777" w:rsidR="007E1093" w:rsidRPr="00556964" w:rsidRDefault="007E1093" w:rsidP="007E1093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57D133D9" w14:textId="77777777" w:rsidR="007E1093" w:rsidRPr="00556964" w:rsidRDefault="007E1093" w:rsidP="007E1093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0FBEF064" w14:textId="77777777" w:rsidR="007E1093" w:rsidRPr="00556964" w:rsidRDefault="007E1093" w:rsidP="007E1093">
      <w:pPr>
        <w:pStyle w:val="80"/>
      </w:pPr>
      <w:r w:rsidRPr="00556964">
        <w:t xml:space="preserve">De plaatsing gebeurt overeenkomstig de voorschriften van de fabrikant. De </w:t>
      </w:r>
      <w:r>
        <w:t>lekdorpels</w:t>
      </w:r>
      <w:r w:rsidRPr="00556964">
        <w:t xml:space="preserve"> worden rechtlijnig aangebracht en in zo groot mogelijke lengte verwerkt.</w:t>
      </w:r>
    </w:p>
    <w:p w14:paraId="7A03B4D4" w14:textId="77777777" w:rsidR="00D52F91" w:rsidRDefault="00D52F91" w:rsidP="007E1093">
      <w:pPr>
        <w:pStyle w:val="Kop5"/>
        <w:rPr>
          <w:rStyle w:val="Kop5BlauwChar"/>
          <w:lang w:val="nl-NL"/>
        </w:rPr>
      </w:pPr>
    </w:p>
    <w:p w14:paraId="6243A2CE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57C9A7E1" w14:textId="77777777" w:rsidR="007E1093" w:rsidRPr="00556964" w:rsidRDefault="007E1093" w:rsidP="007E1093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6E3A4F62" w14:textId="77777777" w:rsidR="007E1093" w:rsidRPr="00421B50" w:rsidRDefault="007E1093" w:rsidP="007E1093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E044AFA" w14:textId="77777777" w:rsidR="007E1093" w:rsidRPr="00421B50" w:rsidRDefault="007E1093" w:rsidP="007E1093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15BD33B6" w14:textId="77777777" w:rsidR="007E1093" w:rsidRPr="00421B50" w:rsidRDefault="007E1093" w:rsidP="007E1093">
      <w:pPr>
        <w:pStyle w:val="Kop8"/>
        <w:rPr>
          <w:lang w:val="nl-NL"/>
        </w:rPr>
      </w:pPr>
      <w:r w:rsidRPr="00421B50">
        <w:rPr>
          <w:lang w:val="nl-NL"/>
        </w:rPr>
        <w:t>.61.14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Keuringsattest:</w:t>
      </w:r>
    </w:p>
    <w:p w14:paraId="16758D42" w14:textId="77777777" w:rsidR="007E1093" w:rsidRDefault="007E1093" w:rsidP="007E1093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36B8E309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6DEAA3BD" w14:textId="77777777" w:rsidR="007E1093" w:rsidRPr="00421B50" w:rsidRDefault="007E1093" w:rsidP="007E1093">
      <w:pPr>
        <w:pStyle w:val="Kop8"/>
        <w:rPr>
          <w:lang w:val="nl-NL"/>
        </w:rPr>
      </w:pPr>
      <w:r w:rsidRPr="00421B50">
        <w:rPr>
          <w:lang w:val="nl-NL"/>
        </w:rPr>
        <w:t>.61.16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Volledig gedetailleerde documentatie:</w:t>
      </w:r>
    </w:p>
    <w:p w14:paraId="5D9870D6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3C2DA03A" w14:textId="77777777" w:rsidR="007E1093" w:rsidRPr="00421B50" w:rsidRDefault="007E1093" w:rsidP="007E1093">
      <w:pPr>
        <w:pStyle w:val="Kop7"/>
      </w:pPr>
      <w:r w:rsidRPr="00421B50">
        <w:t>.61.30</w:t>
      </w:r>
      <w:r>
        <w:t>.</w:t>
      </w:r>
      <w:r>
        <w:tab/>
      </w:r>
      <w:r w:rsidRPr="00421B50">
        <w:t>Plannen:</w:t>
      </w:r>
    </w:p>
    <w:p w14:paraId="3D68ACC8" w14:textId="77777777" w:rsidR="007E1093" w:rsidRPr="00421B50" w:rsidRDefault="007E1093" w:rsidP="007E1093">
      <w:pPr>
        <w:pStyle w:val="Kop8"/>
        <w:rPr>
          <w:lang w:val="nl-NL"/>
        </w:rPr>
      </w:pPr>
      <w:r w:rsidRPr="00421B50">
        <w:rPr>
          <w:lang w:val="nl-NL"/>
        </w:rPr>
        <w:t>.61.31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Ontwerptekeningen:</w:t>
      </w:r>
    </w:p>
    <w:p w14:paraId="73B95B15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28E81A15" w14:textId="77777777" w:rsidR="007E1093" w:rsidRPr="00421B50" w:rsidRDefault="007E1093" w:rsidP="007E1093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6B3D6F5E" w14:textId="77777777" w:rsidR="007E1093" w:rsidRPr="00556964" w:rsidRDefault="007E1093" w:rsidP="007E1093">
      <w:pPr>
        <w:pStyle w:val="80"/>
      </w:pPr>
      <w:r>
        <w:t>Afwerkingdetails</w:t>
      </w:r>
      <w:r w:rsidRPr="00556964">
        <w:t>, o.a. met de verschillende maten en de positie,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2EE65DE3" w14:textId="77777777" w:rsidR="007E1093" w:rsidRPr="00421B50" w:rsidRDefault="007E1093" w:rsidP="007E1093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56ACA74E" w14:textId="77777777" w:rsidR="007E1093" w:rsidRPr="00421B50" w:rsidRDefault="007E1093" w:rsidP="007E1093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389B2D02" w14:textId="77777777" w:rsidR="007E1093" w:rsidRPr="00556964" w:rsidRDefault="00694F74" w:rsidP="007E1093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37431873" w14:textId="77777777" w:rsidR="00D52F91" w:rsidRPr="00686154" w:rsidRDefault="00135A8A" w:rsidP="00D52F91">
      <w:pPr>
        <w:pStyle w:val="Ligne"/>
        <w:rPr>
          <w:lang w:val="fr-BE"/>
        </w:rPr>
      </w:pPr>
      <w:bookmarkStart w:id="20" w:name="_Toc340490349"/>
      <w:bookmarkStart w:id="21" w:name="_Toc340490454"/>
      <w:bookmarkStart w:id="22" w:name="_Toc340493331"/>
      <w:bookmarkStart w:id="23" w:name="_Toc340493369"/>
      <w:bookmarkStart w:id="24" w:name="_Toc113417039"/>
      <w:r>
        <w:rPr>
          <w:noProof/>
          <w:lang w:val="fr-BE"/>
        </w:rPr>
        <w:pict w14:anchorId="240DC17B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8E6FA29" w14:textId="7B3D1AAE" w:rsidR="00365B3C" w:rsidRPr="00556964" w:rsidRDefault="00D81A98" w:rsidP="004967B3">
      <w:pPr>
        <w:pStyle w:val="Kop1"/>
        <w:rPr>
          <w:lang w:val="nl-BE"/>
        </w:rPr>
      </w:pPr>
      <w:bookmarkStart w:id="25" w:name="_Toc167759589"/>
      <w:bookmarkStart w:id="26" w:name="_Toc340493335"/>
      <w:bookmarkStart w:id="27" w:name="_Toc340493375"/>
      <w:bookmarkEnd w:id="20"/>
      <w:bookmarkEnd w:id="21"/>
      <w:bookmarkEnd w:id="22"/>
      <w:bookmarkEnd w:id="23"/>
      <w:r>
        <w:rPr>
          <w:lang w:val="nl-BE"/>
        </w:rPr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4"/>
      <w:bookmarkEnd w:id="25"/>
      <w:bookmarkEnd w:id="26"/>
      <w:bookmarkEnd w:id="27"/>
    </w:p>
    <w:p w14:paraId="3CBAFD08" w14:textId="77777777" w:rsidR="00D52F91" w:rsidRPr="00686154" w:rsidRDefault="00135A8A" w:rsidP="00D52F91">
      <w:pPr>
        <w:pStyle w:val="Ligne"/>
        <w:rPr>
          <w:lang w:val="fr-BE"/>
        </w:rPr>
      </w:pPr>
      <w:r>
        <w:rPr>
          <w:noProof/>
          <w:lang w:val="fr-BE"/>
        </w:rPr>
        <w:pict w14:anchorId="6C89E54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20F6BCB3" w14:textId="77777777" w:rsidR="00DA2374" w:rsidRPr="007C462F" w:rsidRDefault="00DA2374" w:rsidP="00DA2374">
      <w:pPr>
        <w:pStyle w:val="Merk2"/>
      </w:pPr>
      <w:r>
        <w:rPr>
          <w:rStyle w:val="Merk1Char"/>
        </w:rPr>
        <w:t>Roval </w:t>
      </w:r>
      <w:r w:rsidRPr="00556964">
        <w:rPr>
          <w:rStyle w:val="Merk1Char"/>
        </w:rPr>
        <w:t>Leklijsten®</w:t>
      </w:r>
      <w:r w:rsidRPr="00556964">
        <w:t xml:space="preserve"> - </w:t>
      </w:r>
      <w:r>
        <w:t>L</w:t>
      </w:r>
      <w:r w:rsidRPr="00556964">
        <w:t>ek</w:t>
      </w:r>
      <w:r>
        <w:t>lijst</w:t>
      </w:r>
      <w:r w:rsidRPr="00556964">
        <w:t>profielen in aluminium</w:t>
      </w:r>
    </w:p>
    <w:p w14:paraId="34B1D4D4" w14:textId="77777777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P1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157265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15</w:t>
      </w:r>
      <w:r>
        <w:rPr>
          <w:lang w:val="nl-BE"/>
        </w:rPr>
        <w:t> x </w:t>
      </w:r>
      <w:r w:rsidRPr="00556964">
        <w:rPr>
          <w:lang w:val="nl-BE"/>
        </w:rPr>
        <w:t>9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253E8C87" w14:textId="07B6E301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2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157673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20</w:t>
      </w:r>
      <w:r>
        <w:rPr>
          <w:lang w:val="nl-BE"/>
        </w:rPr>
        <w:t> x </w:t>
      </w:r>
      <w:r w:rsidRPr="00556964">
        <w:rPr>
          <w:lang w:val="nl-BE"/>
        </w:rPr>
        <w:t>10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6BA1E3C4" w14:textId="478AE1CC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3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157674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25</w:t>
      </w:r>
      <w:r>
        <w:rPr>
          <w:lang w:val="nl-BE"/>
        </w:rPr>
        <w:t> x </w:t>
      </w:r>
      <w:r w:rsidRPr="00556964">
        <w:rPr>
          <w:lang w:val="nl-BE"/>
        </w:rPr>
        <w:t>10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3CABD668" w14:textId="7CFB5B39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4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157675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35</w:t>
      </w:r>
      <w:r>
        <w:rPr>
          <w:lang w:val="nl-BE"/>
        </w:rPr>
        <w:t> x </w:t>
      </w:r>
      <w:r w:rsidRPr="00556964">
        <w:rPr>
          <w:lang w:val="nl-BE"/>
        </w:rPr>
        <w:t>20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274D2588" w14:textId="3EE57BEC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5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157676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50</w:t>
      </w:r>
      <w:r>
        <w:rPr>
          <w:lang w:val="nl-BE"/>
        </w:rPr>
        <w:t> x </w:t>
      </w:r>
      <w:r w:rsidRPr="00556964">
        <w:rPr>
          <w:lang w:val="nl-BE"/>
        </w:rPr>
        <w:t>20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55A58C66" w14:textId="38BEB0B4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6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157677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75</w:t>
      </w:r>
      <w:r>
        <w:rPr>
          <w:lang w:val="nl-BE"/>
        </w:rPr>
        <w:t> x </w:t>
      </w:r>
      <w:r w:rsidRPr="00556964">
        <w:rPr>
          <w:lang w:val="nl-BE"/>
        </w:rPr>
        <w:t>25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4B081586" w14:textId="041AC78E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7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157678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100</w:t>
      </w:r>
      <w:r>
        <w:rPr>
          <w:lang w:val="nl-BE"/>
        </w:rPr>
        <w:t> x </w:t>
      </w:r>
      <w:r w:rsidRPr="00556964">
        <w:rPr>
          <w:lang w:val="nl-BE"/>
        </w:rPr>
        <w:t>30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102E81CF" w14:textId="772D95E8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8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157250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30</w:t>
      </w:r>
      <w:r>
        <w:rPr>
          <w:lang w:val="nl-BE"/>
        </w:rPr>
        <w:t> x </w:t>
      </w:r>
      <w:r w:rsidRPr="00556964">
        <w:rPr>
          <w:lang w:val="nl-BE"/>
        </w:rPr>
        <w:t>19 (25)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6336AAA7" w14:textId="753D504F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</w:t>
      </w:r>
      <w:r w:rsidR="00D52F91">
        <w:rPr>
          <w:lang w:val="nl-BE"/>
        </w:rPr>
        <w:t>9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166440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26</w:t>
      </w:r>
      <w:r>
        <w:rPr>
          <w:lang w:val="nl-BE"/>
        </w:rPr>
        <w:t> x </w:t>
      </w:r>
      <w:r w:rsidRPr="00556964">
        <w:rPr>
          <w:lang w:val="nl-BE"/>
        </w:rPr>
        <w:t>12,5</w:t>
      </w:r>
      <w:r w:rsidRPr="00556964">
        <w:rPr>
          <w:snapToGrid w:val="0"/>
          <w:lang w:val="nl-BE"/>
        </w:rPr>
        <w:t xml:space="preserve"> mm]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433DBB4F" w14:textId="4C3ED9A4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P1</w:t>
      </w:r>
      <w:r w:rsidR="00D52F91">
        <w:rPr>
          <w:lang w:val="nl-BE"/>
        </w:rPr>
        <w:t>0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157689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22</w:t>
      </w:r>
      <w:r>
        <w:rPr>
          <w:lang w:val="nl-BE"/>
        </w:rPr>
        <w:t> x </w:t>
      </w:r>
      <w:r w:rsidRPr="00556964">
        <w:rPr>
          <w:lang w:val="nl-BE"/>
        </w:rPr>
        <w:t>14 mm</w:t>
      </w:r>
      <w:r w:rsidRPr="00556964">
        <w:rPr>
          <w:snapToGrid w:val="0"/>
          <w:lang w:val="nl-BE"/>
        </w:rPr>
        <w:t xml:space="preserve">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32479C18" w14:textId="223034A2" w:rsidR="00DA2374" w:rsidRPr="0055696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P1</w:t>
      </w:r>
      <w:r w:rsidR="00D52F91">
        <w:rPr>
          <w:lang w:val="nl-BE"/>
        </w:rPr>
        <w:t>1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157690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20</w:t>
      </w:r>
      <w:r>
        <w:rPr>
          <w:lang w:val="nl-BE"/>
        </w:rPr>
        <w:t> x </w:t>
      </w:r>
      <w:r w:rsidRPr="00556964">
        <w:rPr>
          <w:lang w:val="nl-BE"/>
        </w:rPr>
        <w:t>18,5 mm</w:t>
      </w:r>
      <w:r w:rsidRPr="00556964">
        <w:rPr>
          <w:snapToGrid w:val="0"/>
          <w:lang w:val="nl-BE"/>
        </w:rPr>
        <w:t xml:space="preserve">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003C08C2" w14:textId="2165E0BF" w:rsidR="00DA2374" w:rsidRDefault="00DA2374" w:rsidP="00DA2374">
      <w:pPr>
        <w:pStyle w:val="Kop4"/>
        <w:rPr>
          <w:rStyle w:val="MeetChar"/>
          <w:lang w:val="nl-BE"/>
        </w:rPr>
      </w:pPr>
      <w:r w:rsidRPr="00556964">
        <w:rPr>
          <w:rStyle w:val="Kop4RoodChar"/>
          <w:lang w:val="nl-BE"/>
        </w:rPr>
        <w:t>#</w:t>
      </w:r>
      <w:r w:rsidRPr="00556964">
        <w:rPr>
          <w:lang w:val="nl-BE"/>
        </w:rPr>
        <w:t>P1</w:t>
      </w:r>
      <w:r w:rsidR="00D52F91">
        <w:rPr>
          <w:lang w:val="nl-BE"/>
        </w:rPr>
        <w:t>2</w:t>
      </w:r>
      <w:r w:rsidRPr="00556964">
        <w:rPr>
          <w:lang w:val="nl-BE"/>
        </w:rPr>
        <w:tab/>
        <w:t>[type</w:t>
      </w:r>
      <w:r w:rsidRPr="00556964">
        <w:rPr>
          <w:rStyle w:val="MerkChar"/>
          <w:lang w:val="nl-BE"/>
        </w:rPr>
        <w:t xml:space="preserve">: </w:t>
      </w:r>
      <w:r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>157687</w:t>
      </w:r>
      <w:r w:rsidRPr="00556964">
        <w:rPr>
          <w:lang w:val="nl-BE"/>
        </w:rPr>
        <w:t>] [maten</w:t>
      </w:r>
      <w:r w:rsidRPr="00556964">
        <w:rPr>
          <w:snapToGrid w:val="0"/>
          <w:lang w:val="nl-BE"/>
        </w:rPr>
        <w:t xml:space="preserve">: </w:t>
      </w:r>
      <w:r w:rsidRPr="00556964">
        <w:rPr>
          <w:lang w:val="nl-BE"/>
        </w:rPr>
        <w:t>18</w:t>
      </w:r>
      <w:r>
        <w:rPr>
          <w:lang w:val="nl-BE"/>
        </w:rPr>
        <w:t> x </w:t>
      </w:r>
      <w:r w:rsidRPr="00556964">
        <w:rPr>
          <w:lang w:val="nl-BE"/>
        </w:rPr>
        <w:t>13 mm</w:t>
      </w:r>
      <w:r w:rsidRPr="00556964">
        <w:rPr>
          <w:snapToGrid w:val="0"/>
          <w:lang w:val="nl-BE"/>
        </w:rPr>
        <w:t xml:space="preserve">] [lengte: </w:t>
      </w:r>
      <w:r w:rsidRPr="00694F74">
        <w:rPr>
          <w:rStyle w:val="OptieChar"/>
          <w:highlight w:val="yellow"/>
        </w:rPr>
        <w:t>...</w:t>
      </w:r>
      <w:r w:rsidRPr="00556964">
        <w:rPr>
          <w:snapToGrid w:val="0"/>
          <w:lang w:val="nl-BE"/>
        </w:rPr>
        <w:t> mm]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</w:p>
    <w:p w14:paraId="54058F3C" w14:textId="77777777" w:rsidR="001F0A94" w:rsidRPr="00686154" w:rsidRDefault="001F0A94" w:rsidP="001F0A94">
      <w:pPr>
        <w:pStyle w:val="Kop4"/>
        <w:rPr>
          <w:rStyle w:val="CarMesure"/>
        </w:rPr>
      </w:pPr>
      <w:r w:rsidRPr="00CB3C48">
        <w:rPr>
          <w:rStyle w:val="OptionCar"/>
          <w:lang w:val="fr-BE"/>
        </w:rPr>
        <w:t>#</w:t>
      </w:r>
      <w:r w:rsidRPr="00686154">
        <w:rPr>
          <w:lang w:val="fr-BE"/>
        </w:rPr>
        <w:t>P3</w:t>
      </w:r>
      <w:r w:rsidRPr="00686154">
        <w:rPr>
          <w:lang w:val="fr-BE"/>
        </w:rPr>
        <w:tab/>
      </w:r>
      <w:r w:rsidRPr="00686154">
        <w:rPr>
          <w:snapToGrid w:val="0"/>
          <w:lang w:val="fr-BE"/>
        </w:rPr>
        <w:t>[</w:t>
      </w:r>
      <w:proofErr w:type="spellStart"/>
      <w:r>
        <w:rPr>
          <w:snapToGrid w:val="0"/>
          <w:lang w:val="fr-BE"/>
        </w:rPr>
        <w:t>bvestigingsgaten</w:t>
      </w:r>
      <w:proofErr w:type="spellEnd"/>
      <w:r>
        <w:rPr>
          <w:snapToGrid w:val="0"/>
          <w:lang w:val="fr-BE"/>
        </w:rPr>
        <w:t xml:space="preserve"> </w:t>
      </w:r>
      <w:proofErr w:type="spellStart"/>
      <w:r>
        <w:rPr>
          <w:snapToGrid w:val="0"/>
          <w:lang w:val="fr-BE"/>
        </w:rPr>
        <w:t>ja</w:t>
      </w:r>
      <w:proofErr w:type="spellEnd"/>
      <w:r>
        <w:rPr>
          <w:snapToGrid w:val="0"/>
          <w:lang w:val="fr-BE"/>
        </w:rPr>
        <w:t>/</w:t>
      </w:r>
      <w:proofErr w:type="spellStart"/>
      <w:r>
        <w:rPr>
          <w:snapToGrid w:val="0"/>
          <w:lang w:val="fr-BE"/>
        </w:rPr>
        <w:t>nee</w:t>
      </w:r>
      <w:proofErr w:type="spellEnd"/>
      <w:r w:rsidRPr="00686154">
        <w:rPr>
          <w:snapToGrid w:val="0"/>
          <w:lang w:val="fr-BE"/>
        </w:rPr>
        <w:t>]</w:t>
      </w:r>
      <w:r w:rsidRPr="00686154">
        <w:rPr>
          <w:rStyle w:val="CarMesure"/>
        </w:rPr>
        <w:tab/>
        <w:t>PM</w:t>
      </w:r>
      <w:r w:rsidRPr="00686154">
        <w:rPr>
          <w:rStyle w:val="CarMesure"/>
        </w:rPr>
        <w:tab/>
        <w:t>[1]</w:t>
      </w:r>
    </w:p>
    <w:p w14:paraId="7454C9A9" w14:textId="77777777" w:rsidR="001F0A94" w:rsidRPr="00686154" w:rsidRDefault="001F0A94" w:rsidP="001F0A94">
      <w:pPr>
        <w:pStyle w:val="Kop4"/>
        <w:rPr>
          <w:rStyle w:val="CarMesure"/>
        </w:rPr>
      </w:pPr>
      <w:r w:rsidRPr="00CB3C48">
        <w:rPr>
          <w:rStyle w:val="OptionCar"/>
          <w:lang w:val="fr-BE"/>
        </w:rPr>
        <w:lastRenderedPageBreak/>
        <w:t>#</w:t>
      </w:r>
      <w:r w:rsidRPr="00686154">
        <w:rPr>
          <w:lang w:val="fr-BE"/>
        </w:rPr>
        <w:t>P4</w:t>
      </w:r>
      <w:r w:rsidRPr="00686154">
        <w:rPr>
          <w:lang w:val="fr-BE"/>
        </w:rPr>
        <w:tab/>
      </w:r>
      <w:proofErr w:type="spellStart"/>
      <w:r>
        <w:rPr>
          <w:lang w:val="fr-BE"/>
        </w:rPr>
        <w:t>Verbindingselementen</w:t>
      </w:r>
      <w:proofErr w:type="spellEnd"/>
      <w:r>
        <w:rPr>
          <w:lang w:val="fr-BE"/>
        </w:rPr>
        <w:t xml:space="preserve"> </w:t>
      </w:r>
      <w:r w:rsidRPr="00686154">
        <w:rPr>
          <w:rStyle w:val="CarMesure"/>
        </w:rPr>
        <w:tab/>
      </w:r>
      <w:r>
        <w:rPr>
          <w:rStyle w:val="CarMesure"/>
        </w:rPr>
        <w:t>VH</w:t>
      </w:r>
      <w:r w:rsidRPr="00686154">
        <w:rPr>
          <w:rStyle w:val="CarMesure"/>
        </w:rPr>
        <w:tab/>
        <w:t>[m]</w:t>
      </w:r>
    </w:p>
    <w:p w14:paraId="73C94291" w14:textId="77777777" w:rsidR="001F0A94" w:rsidRPr="00686154" w:rsidRDefault="001F0A94" w:rsidP="001F0A94">
      <w:pPr>
        <w:pStyle w:val="Kop4"/>
        <w:rPr>
          <w:lang w:val="fr-BE"/>
        </w:rPr>
      </w:pPr>
      <w:r w:rsidRPr="00CB3C48">
        <w:rPr>
          <w:rStyle w:val="OptionCar"/>
          <w:lang w:val="fr-BE"/>
        </w:rPr>
        <w:t>#</w:t>
      </w:r>
      <w:r w:rsidRPr="00686154">
        <w:rPr>
          <w:lang w:val="fr-BE"/>
        </w:rPr>
        <w:t>P1</w:t>
      </w:r>
      <w:r w:rsidRPr="00686154">
        <w:rPr>
          <w:lang w:val="fr-BE"/>
        </w:rPr>
        <w:tab/>
      </w:r>
      <w:proofErr w:type="spellStart"/>
      <w:r>
        <w:rPr>
          <w:lang w:val="fr-BE"/>
        </w:rPr>
        <w:t>Afdichtingsstrip</w:t>
      </w:r>
      <w:proofErr w:type="spellEnd"/>
      <w:r>
        <w:rPr>
          <w:lang w:val="fr-BE"/>
        </w:rPr>
        <w:t xml:space="preserve"> [EPDM]</w:t>
      </w:r>
      <w:r w:rsidRPr="00686154">
        <w:rPr>
          <w:lang w:val="fr-BE"/>
        </w:rPr>
        <w:t xml:space="preserve"> (</w:t>
      </w:r>
      <w:r>
        <w:rPr>
          <w:lang w:val="fr-BE"/>
        </w:rPr>
        <w:t xml:space="preserve">op </w:t>
      </w:r>
      <w:proofErr w:type="spellStart"/>
      <w:r>
        <w:rPr>
          <w:lang w:val="fr-BE"/>
        </w:rPr>
        <w:t>achterzijde</w:t>
      </w:r>
      <w:proofErr w:type="spellEnd"/>
      <w:r w:rsidRPr="00686154">
        <w:rPr>
          <w:lang w:val="fr-BE"/>
        </w:rPr>
        <w:t>)</w:t>
      </w:r>
      <w:r w:rsidRPr="00686154">
        <w:rPr>
          <w:rStyle w:val="MerkChar"/>
          <w:lang w:val="fr-BE"/>
        </w:rPr>
        <w:t xml:space="preserve"> </w:t>
      </w:r>
      <w:proofErr w:type="spellStart"/>
      <w:r w:rsidRPr="00686154">
        <w:rPr>
          <w:rStyle w:val="MerkChar"/>
          <w:lang w:val="fr-BE"/>
        </w:rPr>
        <w:t>Roval</w:t>
      </w:r>
      <w:proofErr w:type="spellEnd"/>
      <w:r w:rsidRPr="00686154">
        <w:rPr>
          <w:rStyle w:val="MerkChar"/>
          <w:lang w:val="fr-BE"/>
        </w:rPr>
        <w:t> 152010</w:t>
      </w:r>
      <w:r w:rsidRPr="00686154">
        <w:rPr>
          <w:rStyle w:val="CarMesure"/>
        </w:rPr>
        <w:tab/>
      </w:r>
      <w:r>
        <w:rPr>
          <w:rStyle w:val="CarMesure"/>
        </w:rPr>
        <w:t>VH</w:t>
      </w:r>
      <w:r w:rsidRPr="00686154">
        <w:rPr>
          <w:rStyle w:val="CarMesure"/>
        </w:rPr>
        <w:tab/>
        <w:t>[m]</w:t>
      </w:r>
    </w:p>
    <w:p w14:paraId="0B0B9D5B" w14:textId="587B3D90" w:rsidR="001F0A94" w:rsidRPr="00686154" w:rsidRDefault="001F0A94" w:rsidP="001F0A94">
      <w:pPr>
        <w:pStyle w:val="Kop4"/>
        <w:rPr>
          <w:rStyle w:val="CarMesure"/>
        </w:rPr>
      </w:pPr>
      <w:r w:rsidRPr="00CB3C48">
        <w:rPr>
          <w:rStyle w:val="OptionCar"/>
          <w:lang w:val="fr-BE"/>
        </w:rPr>
        <w:t>#</w:t>
      </w:r>
      <w:r w:rsidRPr="00686154">
        <w:rPr>
          <w:lang w:val="fr-BE"/>
        </w:rPr>
        <w:t>P1</w:t>
      </w:r>
      <w:r w:rsidRPr="00686154">
        <w:rPr>
          <w:lang w:val="fr-BE"/>
        </w:rPr>
        <w:tab/>
      </w:r>
      <w:proofErr w:type="spellStart"/>
      <w:r w:rsidRPr="00686154">
        <w:rPr>
          <w:lang w:val="fr-BE"/>
        </w:rPr>
        <w:t>Opti</w:t>
      </w:r>
      <w:r>
        <w:rPr>
          <w:lang w:val="fr-BE"/>
        </w:rPr>
        <w:t>e</w:t>
      </w:r>
      <w:proofErr w:type="spellEnd"/>
      <w:r w:rsidRPr="00686154">
        <w:rPr>
          <w:lang w:val="fr-BE"/>
        </w:rPr>
        <w:t xml:space="preserve"> : </w:t>
      </w:r>
      <w:proofErr w:type="spellStart"/>
      <w:r>
        <w:rPr>
          <w:lang w:val="fr-BE"/>
        </w:rPr>
        <w:t>antidreun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isolatie</w:t>
      </w:r>
      <w:proofErr w:type="spellEnd"/>
      <w:r w:rsidRPr="00686154">
        <w:rPr>
          <w:rStyle w:val="CarMesure"/>
        </w:rPr>
        <w:tab/>
        <w:t>FG</w:t>
      </w:r>
      <w:r w:rsidRPr="00686154">
        <w:rPr>
          <w:rStyle w:val="CarMesure"/>
        </w:rPr>
        <w:tab/>
        <w:t>[</w:t>
      </w:r>
      <w:r>
        <w:rPr>
          <w:rStyle w:val="CarMesure"/>
        </w:rPr>
        <w:t>1</w:t>
      </w:r>
      <w:r w:rsidRPr="00686154">
        <w:rPr>
          <w:rStyle w:val="CarMesure"/>
        </w:rPr>
        <w:t>]</w:t>
      </w:r>
    </w:p>
    <w:p w14:paraId="57A05618" w14:textId="2DF32791" w:rsidR="001F0A94" w:rsidRPr="00686154" w:rsidRDefault="001F0A94" w:rsidP="001F0A94">
      <w:pPr>
        <w:pStyle w:val="Kop4"/>
        <w:rPr>
          <w:rStyle w:val="CarMesure"/>
        </w:rPr>
      </w:pPr>
      <w:r w:rsidRPr="00CB3C48">
        <w:rPr>
          <w:rStyle w:val="OptionCar"/>
          <w:lang w:val="fr-BE"/>
        </w:rPr>
        <w:t>#</w:t>
      </w:r>
      <w:r w:rsidRPr="00686154">
        <w:rPr>
          <w:lang w:val="fr-BE"/>
        </w:rPr>
        <w:t>P1</w:t>
      </w:r>
      <w:r w:rsidRPr="00686154">
        <w:rPr>
          <w:lang w:val="fr-BE"/>
        </w:rPr>
        <w:tab/>
      </w:r>
      <w:proofErr w:type="spellStart"/>
      <w:r w:rsidRPr="00686154">
        <w:rPr>
          <w:lang w:val="fr-BE"/>
        </w:rPr>
        <w:t>Opti</w:t>
      </w:r>
      <w:r>
        <w:rPr>
          <w:lang w:val="fr-BE"/>
        </w:rPr>
        <w:t>e</w:t>
      </w:r>
      <w:proofErr w:type="spellEnd"/>
      <w:r w:rsidRPr="00686154">
        <w:rPr>
          <w:lang w:val="fr-BE"/>
        </w:rPr>
        <w:t xml:space="preserve"> : </w:t>
      </w:r>
      <w:proofErr w:type="spellStart"/>
      <w:r>
        <w:rPr>
          <w:lang w:val="fr-BE"/>
        </w:rPr>
        <w:t>beschermfolie</w:t>
      </w:r>
      <w:proofErr w:type="spellEnd"/>
      <w:r w:rsidRPr="00686154">
        <w:rPr>
          <w:rStyle w:val="CarMesure"/>
        </w:rPr>
        <w:tab/>
        <w:t>FG</w:t>
      </w:r>
      <w:r w:rsidRPr="00686154">
        <w:rPr>
          <w:rStyle w:val="CarMesure"/>
        </w:rPr>
        <w:tab/>
        <w:t>[</w:t>
      </w:r>
      <w:r>
        <w:rPr>
          <w:rStyle w:val="CarMesure"/>
        </w:rPr>
        <w:t>1</w:t>
      </w:r>
      <w:r w:rsidRPr="00686154">
        <w:rPr>
          <w:rStyle w:val="CarMesure"/>
        </w:rPr>
        <w:t>]</w:t>
      </w:r>
    </w:p>
    <w:p w14:paraId="7AC2D823" w14:textId="77777777" w:rsidR="00D52F91" w:rsidRPr="00686154" w:rsidRDefault="00135A8A" w:rsidP="00D52F91">
      <w:pPr>
        <w:pStyle w:val="Ligne"/>
        <w:rPr>
          <w:lang w:val="fr-BE"/>
        </w:rPr>
      </w:pPr>
      <w:r>
        <w:rPr>
          <w:noProof/>
          <w:lang w:val="fr-BE"/>
        </w:rPr>
        <w:pict w14:anchorId="1FEAA8AF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E1C78F0" w14:textId="77777777" w:rsidR="001F0A94" w:rsidRPr="00951CB0" w:rsidRDefault="001F0A94" w:rsidP="001F0A94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25588EA4" w14:textId="77777777" w:rsidR="001F0A94" w:rsidRPr="00944413" w:rsidRDefault="001F0A94" w:rsidP="001F0A94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165025E" wp14:editId="2B18B35B">
                <wp:extent cx="5936615" cy="635"/>
                <wp:effectExtent l="0" t="0" r="0" b="12065"/>
                <wp:docPr id="39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43B127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2pLAIAAFMEAAAOAAAAZHJzL2Uyb0RvYy54bWysVNuO0zAQfUfiHyy/06SXlG3UdLXaC0Ja&#13;&#10;LtKCeHYdJ7FwPMbjNl2+nrHTdgu8IRrJmvHMHM+ZS9fXh96wvfKowVZ8Osk5U1ZCrW1b8a9fHt5c&#13;&#10;cYZB2FoYsKrizwr59eb1q/XgSjWDDkytPCMQi+XgKt6F4MosQ9mpXuAEnLJkbMD3IpDq26z2YiD0&#13;&#10;3mSzPF9mA/jaeZAKkW7vRiPfJPymUTJ8ahpUgZmKU24hnT6d23hmm7UoWy9cp+UxDfEPWfRCW3r0&#13;&#10;DHUngmA7r/+C6rX0gNCEiYQ+g6bRUiUOxGaa/8HmqRNOJS5UHHTnMuH/g5Uf90/us4+po3sE+R2p&#13;&#10;ItngsDxbooLkw7bDB6iph2IXIJE9NL6PkUSDHVJNn881VYfAJF0Wq/lyOS04k2RbzotY8UyUp1Dn&#13;&#10;MbxT0LMoVNxTwxK02D9iGF1PLvElCw/amNQ0Y9lQ8VUxK1IA9bCONuYhfNOhS7WL2aSuIKGNAnNA&#13;&#10;5Ruv0bfbW+PZXtB03OTxO6bX4qX3NI+/hPRbyP08fhchRKw9PWW0ZSJuQbEYw0c2pzwjfq8DDb/R&#13;&#10;fcWvzj6i7JSo722dWAahzSgTtrHH3sR2xBHHcgv1M7WGSEdScRNJ6MD/5Gygqa44/tgJrzgz7y3x&#13;&#10;Xk0Xi7gGSVkUb2ek+EvL9tIirCSoigdOTKJ4G8bV2Tmv245emqaiWLihkWh0athLVsdkaXJTy49b&#13;&#10;FlfjUk9eL/8Fm18AAAD//wMAUEsDBBQABgAIAAAAIQDA+eMf3AAAAAcBAAAPAAAAZHJzL2Rvd25y&#13;&#10;ZXYueG1sTI/NTsMwEITvSLyDtUjcqMNfoWmcCqh6Q6pIoWc33iYR9jqy3TTw9Gy5wGWk1ezOflMs&#13;&#10;RmfFgCF2nhRcTzIQSLU3HTUK3jerq0cQMWky2npCBV8YYVGenxU6N/5IbzhUqREcQjHXCtqU+lzK&#13;&#10;WLfodJz4Hom9vQ9OJx5DI03QRw53Vt5k2VQ63RF/aHWPLy3Wn9XBKQirrd0M62rYTx+W9jtu64/7&#13;&#10;51elLi/G5ZzlaQ4i4Zj+LuDUgfmhZLCdP5CJwirgNulX2Zvd3s1A7E5Lsizkf/7yBwAA//8DAFBL&#13;&#10;AQItABQABgAIAAAAIQC2gziS/gAAAOEBAAATAAAAAAAAAAAAAAAAAAAAAABbQ29udGVudF9UeXBl&#13;&#10;c10ueG1sUEsBAi0AFAAGAAgAAAAhADj9If/WAAAAlAEAAAsAAAAAAAAAAAAAAAAALwEAAF9yZWxz&#13;&#10;Ly5yZWxzUEsBAi0AFAAGAAgAAAAhAOGADaksAgAAUwQAAA4AAAAAAAAAAAAAAAAALgIAAGRycy9l&#13;&#10;Mm9Eb2MueG1sUEsBAi0AFAAGAAgAAAAhAMD54x/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25C6894A" w14:textId="77777777" w:rsidR="00D52F91" w:rsidRPr="00421B50" w:rsidRDefault="00D52F91" w:rsidP="00D52F91">
      <w:pPr>
        <w:pStyle w:val="Kop6"/>
      </w:pPr>
      <w:r w:rsidRPr="00421B50">
        <w:t>30</w:t>
      </w:r>
      <w:r>
        <w:t>.</w:t>
      </w:r>
      <w:r>
        <w:tab/>
      </w:r>
      <w:r w:rsidRPr="00421B50">
        <w:t>Algemene basisreferenties:</w:t>
      </w:r>
    </w:p>
    <w:p w14:paraId="4C8DB546" w14:textId="77777777" w:rsidR="00D52F91" w:rsidRPr="00421B50" w:rsidRDefault="00D52F91" w:rsidP="00D52F9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73700CA7" w14:textId="77777777" w:rsidR="00D52F91" w:rsidRDefault="00D52F91" w:rsidP="00D52F91">
      <w:pPr>
        <w:pStyle w:val="Kop8"/>
        <w:rPr>
          <w:lang w:val="nl-NL"/>
        </w:rPr>
      </w:pPr>
      <w:r w:rsidRPr="00421B50">
        <w:rPr>
          <w:lang w:val="nl-NL"/>
        </w:rPr>
        <w:t>.30.38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>Andere technische documenten:</w:t>
      </w:r>
    </w:p>
    <w:p w14:paraId="2CA254C9" w14:textId="77777777" w:rsidR="00D52F91" w:rsidRPr="00D83CD3" w:rsidRDefault="00D52F91" w:rsidP="00D52F91">
      <w:pPr>
        <w:pStyle w:val="83Normen"/>
      </w:pPr>
      <w:r w:rsidRPr="00A90578">
        <w:rPr>
          <w:bCs/>
          <w:color w:val="FF0000"/>
        </w:rPr>
        <w:t>&gt;</w:t>
      </w:r>
      <w:hyperlink r:id="rId13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1158A9A6" w14:textId="77777777" w:rsidR="00D52F91" w:rsidRPr="00686154" w:rsidRDefault="00135A8A" w:rsidP="00D52F91">
      <w:pPr>
        <w:pStyle w:val="Ligne"/>
        <w:rPr>
          <w:lang w:val="fr-BE"/>
        </w:rPr>
      </w:pPr>
      <w:r>
        <w:rPr>
          <w:noProof/>
          <w:lang w:val="fr-BE"/>
        </w:rPr>
        <w:pict w14:anchorId="11710FB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D6BC09B" w14:textId="77777777" w:rsidR="007522B5" w:rsidRDefault="007522B5" w:rsidP="00962AFF">
      <w:pPr>
        <w:pStyle w:val="80"/>
        <w:rPr>
          <w:rStyle w:val="Merk"/>
          <w:lang w:val="nl-BE"/>
        </w:rPr>
        <w:sectPr w:rsidR="007522B5" w:rsidSect="004A3E09">
          <w:footerReference w:type="default" r:id="rId14"/>
          <w:pgSz w:w="11900" w:h="16840"/>
          <w:pgMar w:top="1418" w:right="1134" w:bottom="1418" w:left="2268" w:header="0" w:footer="680" w:gutter="0"/>
          <w:cols w:space="708"/>
        </w:sectPr>
      </w:pPr>
    </w:p>
    <w:p w14:paraId="253EBFF9" w14:textId="3688DBFC" w:rsidR="00365B3C" w:rsidRPr="00556964" w:rsidRDefault="00D95270" w:rsidP="00962AFF">
      <w:pPr>
        <w:pStyle w:val="80"/>
      </w:pPr>
      <w:r w:rsidRPr="00556964">
        <w:rPr>
          <w:rStyle w:val="Merk"/>
          <w:lang w:val="nl-BE"/>
        </w:rPr>
        <w:t>ROVAL</w:t>
      </w:r>
      <w:r w:rsidR="007522B5">
        <w:rPr>
          <w:rStyle w:val="Merk"/>
          <w:lang w:val="nl-BE"/>
        </w:rPr>
        <w:t xml:space="preserve"> </w:t>
      </w:r>
      <w:r w:rsidR="00962AFF" w:rsidRPr="00556964">
        <w:rPr>
          <w:rStyle w:val="Merk"/>
          <w:lang w:val="nl-BE"/>
        </w:rPr>
        <w:t>Aluminium BV</w:t>
      </w:r>
    </w:p>
    <w:p w14:paraId="73576FC1" w14:textId="77777777" w:rsidR="00962AFF" w:rsidRPr="00556964" w:rsidRDefault="00962AFF" w:rsidP="00962AFF">
      <w:pPr>
        <w:pStyle w:val="80"/>
      </w:pPr>
      <w:r w:rsidRPr="00556964">
        <w:t>Oude Liersebaan 266</w:t>
      </w:r>
    </w:p>
    <w:p w14:paraId="7C672949" w14:textId="77777777" w:rsidR="00962AFF" w:rsidRPr="00556964" w:rsidRDefault="00962AFF" w:rsidP="00962AFF">
      <w:pPr>
        <w:pStyle w:val="80"/>
      </w:pPr>
      <w:r w:rsidRPr="00556964">
        <w:t>B-2570 Duffel</w:t>
      </w:r>
    </w:p>
    <w:p w14:paraId="1CA7BE32" w14:textId="77777777" w:rsidR="00962AFF" w:rsidRPr="00BF5286" w:rsidRDefault="00962AFF" w:rsidP="00962AFF">
      <w:pPr>
        <w:pStyle w:val="80"/>
        <w:rPr>
          <w:lang w:val="en-GB"/>
        </w:rPr>
      </w:pPr>
      <w:r w:rsidRPr="00BF5286">
        <w:rPr>
          <w:lang w:val="en-GB"/>
        </w:rPr>
        <w:t>Tel.: +32 (0)15 30 87 00</w:t>
      </w:r>
    </w:p>
    <w:p w14:paraId="0E10EE55" w14:textId="77777777" w:rsidR="00962AFF" w:rsidRPr="00BF5286" w:rsidRDefault="00135A8A" w:rsidP="00962AFF">
      <w:pPr>
        <w:pStyle w:val="80"/>
        <w:rPr>
          <w:lang w:val="en-GB"/>
        </w:rPr>
      </w:pPr>
      <w:hyperlink r:id="rId15" w:history="1">
        <w:r w:rsidR="00962AFF" w:rsidRPr="00BF5286">
          <w:rPr>
            <w:rStyle w:val="Hyperlink"/>
            <w:lang w:val="en-GB"/>
          </w:rPr>
          <w:t>www.roval.be</w:t>
        </w:r>
      </w:hyperlink>
    </w:p>
    <w:p w14:paraId="3A93FA70" w14:textId="77777777" w:rsidR="00962AFF" w:rsidRPr="00BF5286" w:rsidRDefault="00135A8A" w:rsidP="00962AFF">
      <w:pPr>
        <w:pStyle w:val="80"/>
        <w:rPr>
          <w:lang w:val="en-GB"/>
        </w:rPr>
      </w:pPr>
      <w:hyperlink r:id="rId16" w:history="1">
        <w:r w:rsidR="00962AFF" w:rsidRPr="00BF5286">
          <w:rPr>
            <w:rStyle w:val="Hyperlink"/>
            <w:lang w:val="en-GB"/>
          </w:rPr>
          <w:t>info@roval.be</w:t>
        </w:r>
      </w:hyperlink>
    </w:p>
    <w:p w14:paraId="23998DC6" w14:textId="78FA64B9" w:rsidR="007522B5" w:rsidRDefault="00962AFF" w:rsidP="007522B5">
      <w:pPr>
        <w:pStyle w:val="80"/>
        <w:rPr>
          <w:lang w:val="en-GB"/>
        </w:rPr>
      </w:pPr>
      <w:r w:rsidRPr="00BF5286">
        <w:rPr>
          <w:lang w:val="en-GB"/>
        </w:rPr>
        <w:t xml:space="preserve">A </w:t>
      </w:r>
      <w:proofErr w:type="spellStart"/>
      <w:r w:rsidRPr="00BF5286">
        <w:rPr>
          <w:lang w:val="en-GB"/>
        </w:rPr>
        <w:t>Reynaers</w:t>
      </w:r>
      <w:proofErr w:type="spellEnd"/>
      <w:r w:rsidRPr="00BF5286">
        <w:rPr>
          <w:lang w:val="en-GB"/>
        </w:rPr>
        <w:t xml:space="preserve"> company</w:t>
      </w:r>
    </w:p>
    <w:p w14:paraId="77999499" w14:textId="77777777" w:rsidR="007522B5" w:rsidRPr="00BF5286" w:rsidRDefault="007522B5" w:rsidP="007522B5">
      <w:pPr>
        <w:pStyle w:val="80"/>
        <w:rPr>
          <w:lang w:val="en-GB"/>
        </w:rPr>
      </w:pPr>
    </w:p>
    <w:p w14:paraId="1BECC9B9" w14:textId="77777777" w:rsidR="00711F6B" w:rsidRPr="009F7D23" w:rsidRDefault="00711F6B" w:rsidP="00711F6B">
      <w:pPr>
        <w:pStyle w:val="80"/>
        <w:rPr>
          <w:b/>
          <w:lang w:val="en-US"/>
        </w:rPr>
      </w:pPr>
      <w:proofErr w:type="spellStart"/>
      <w:r w:rsidRPr="009F7D23">
        <w:rPr>
          <w:b/>
          <w:lang w:val="en-US"/>
        </w:rPr>
        <w:t>Hoofdkantoor</w:t>
      </w:r>
      <w:proofErr w:type="spellEnd"/>
      <w:r w:rsidRPr="009F7D23">
        <w:rPr>
          <w:b/>
          <w:lang w:val="en-US"/>
        </w:rPr>
        <w:t>:</w:t>
      </w:r>
    </w:p>
    <w:p w14:paraId="660372E1" w14:textId="77777777" w:rsidR="00711F6B" w:rsidRPr="009F7D23" w:rsidRDefault="00D81A98" w:rsidP="00711F6B">
      <w:pPr>
        <w:pStyle w:val="80"/>
        <w:rPr>
          <w:rStyle w:val="Merk"/>
          <w:lang w:val="en-US"/>
        </w:rPr>
      </w:pPr>
      <w:proofErr w:type="spellStart"/>
      <w:r w:rsidRPr="009F7D23">
        <w:rPr>
          <w:rStyle w:val="Merk"/>
          <w:lang w:val="en-US"/>
        </w:rPr>
        <w:t>Roval</w:t>
      </w:r>
      <w:proofErr w:type="spellEnd"/>
      <w:r w:rsidRPr="009F7D23">
        <w:rPr>
          <w:rStyle w:val="Merk"/>
          <w:lang w:val="en-US"/>
        </w:rPr>
        <w:t> </w:t>
      </w:r>
      <w:proofErr w:type="spellStart"/>
      <w:r w:rsidR="00711F6B" w:rsidRPr="009F7D23">
        <w:rPr>
          <w:rStyle w:val="Merk"/>
          <w:lang w:val="en-US"/>
        </w:rPr>
        <w:t>Aluminium</w:t>
      </w:r>
      <w:proofErr w:type="spellEnd"/>
      <w:r w:rsidR="00711F6B" w:rsidRPr="009F7D23">
        <w:rPr>
          <w:rStyle w:val="Merk"/>
          <w:lang w:val="en-US"/>
        </w:rPr>
        <w:t xml:space="preserve"> BV</w:t>
      </w:r>
    </w:p>
    <w:p w14:paraId="0B8FD6A4" w14:textId="77777777" w:rsidR="007522B5" w:rsidRDefault="007522B5" w:rsidP="007522B5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282A135E" w14:textId="77777777" w:rsidR="007522B5" w:rsidRPr="001634DF" w:rsidRDefault="007522B5" w:rsidP="007522B5">
      <w:pPr>
        <w:pStyle w:val="80FR"/>
      </w:pPr>
      <w:r w:rsidRPr="001634DF">
        <w:t>NL 570</w:t>
      </w:r>
      <w:r>
        <w:t>4 RM</w:t>
      </w:r>
      <w:r w:rsidRPr="001634DF">
        <w:t xml:space="preserve"> HELMOND</w:t>
      </w:r>
    </w:p>
    <w:p w14:paraId="7135C30E" w14:textId="77777777" w:rsidR="007522B5" w:rsidRPr="001634DF" w:rsidRDefault="007522B5" w:rsidP="007522B5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105EE686" w14:textId="77777777" w:rsidR="00711F6B" w:rsidRPr="00BF5286" w:rsidRDefault="00711F6B" w:rsidP="00711F6B">
      <w:pPr>
        <w:pStyle w:val="80"/>
        <w:rPr>
          <w:lang w:val="en-GB"/>
        </w:rPr>
      </w:pPr>
      <w:r w:rsidRPr="00BF5286">
        <w:rPr>
          <w:lang w:val="en-GB"/>
        </w:rPr>
        <w:t>NL 5700 AC HELMOND</w:t>
      </w:r>
    </w:p>
    <w:p w14:paraId="23BE54CF" w14:textId="77777777" w:rsidR="00711F6B" w:rsidRPr="00BF5286" w:rsidRDefault="00711F6B" w:rsidP="00711F6B">
      <w:pPr>
        <w:pStyle w:val="80"/>
        <w:rPr>
          <w:lang w:val="en-GB"/>
        </w:rPr>
      </w:pPr>
      <w:r w:rsidRPr="00BF5286">
        <w:rPr>
          <w:lang w:val="en-GB"/>
        </w:rPr>
        <w:t>Tel.: +31 (0)492-56 10 50</w:t>
      </w:r>
    </w:p>
    <w:p w14:paraId="3AC64840" w14:textId="77777777" w:rsidR="00711F6B" w:rsidRPr="00BF5286" w:rsidRDefault="00135A8A" w:rsidP="00711F6B">
      <w:pPr>
        <w:pStyle w:val="80"/>
        <w:rPr>
          <w:lang w:val="en-GB"/>
        </w:rPr>
      </w:pPr>
      <w:hyperlink r:id="rId17" w:history="1">
        <w:r w:rsidR="00711F6B" w:rsidRPr="00BF5286">
          <w:rPr>
            <w:rStyle w:val="Hyperlink"/>
            <w:lang w:val="en-GB"/>
          </w:rPr>
          <w:t>www.roval.nl</w:t>
        </w:r>
      </w:hyperlink>
    </w:p>
    <w:p w14:paraId="63CE86BB" w14:textId="77777777" w:rsidR="00711F6B" w:rsidRPr="00BF5286" w:rsidRDefault="00135A8A" w:rsidP="00711F6B">
      <w:pPr>
        <w:pStyle w:val="80"/>
        <w:rPr>
          <w:lang w:val="en-GB"/>
        </w:rPr>
      </w:pPr>
      <w:hyperlink r:id="rId18" w:history="1">
        <w:r w:rsidR="00711F6B" w:rsidRPr="00BF5286">
          <w:rPr>
            <w:rStyle w:val="Hyperlink"/>
            <w:lang w:val="en-GB"/>
          </w:rPr>
          <w:t>info@roval.nl</w:t>
        </w:r>
      </w:hyperlink>
    </w:p>
    <w:p w14:paraId="051398B7" w14:textId="77777777" w:rsidR="00711F6B" w:rsidRPr="00B4067E" w:rsidRDefault="00711F6B" w:rsidP="00711F6B">
      <w:pPr>
        <w:pStyle w:val="80"/>
        <w:rPr>
          <w:lang w:val="en-US"/>
        </w:rPr>
      </w:pPr>
      <w:r w:rsidRPr="00B4067E">
        <w:rPr>
          <w:lang w:val="en-US"/>
        </w:rPr>
        <w:t xml:space="preserve">A </w:t>
      </w:r>
      <w:proofErr w:type="spellStart"/>
      <w:r w:rsidRPr="00B4067E">
        <w:rPr>
          <w:lang w:val="en-US"/>
        </w:rPr>
        <w:t>Reynaers</w:t>
      </w:r>
      <w:proofErr w:type="spellEnd"/>
      <w:r w:rsidRPr="00B4067E">
        <w:rPr>
          <w:lang w:val="en-US"/>
        </w:rPr>
        <w:t xml:space="preserve"> company</w:t>
      </w:r>
    </w:p>
    <w:sectPr w:rsidR="00711F6B" w:rsidRPr="00B4067E" w:rsidSect="007522B5">
      <w:type w:val="continuous"/>
      <w:pgSz w:w="11900" w:h="16840"/>
      <w:pgMar w:top="1418" w:right="1134" w:bottom="1418" w:left="2268" w:header="0" w:footer="68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588B" w14:textId="77777777" w:rsidR="00135A8A" w:rsidRDefault="00135A8A">
      <w:r>
        <w:separator/>
      </w:r>
    </w:p>
  </w:endnote>
  <w:endnote w:type="continuationSeparator" w:id="0">
    <w:p w14:paraId="0EF207FA" w14:textId="77777777" w:rsidR="00135A8A" w:rsidRDefault="0013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175F4" w14:textId="77777777" w:rsidR="00D52F91" w:rsidRPr="00686154" w:rsidRDefault="00135A8A" w:rsidP="00D52F91">
    <w:pPr>
      <w:pStyle w:val="Ligne"/>
      <w:rPr>
        <w:lang w:val="fr-BE"/>
      </w:rPr>
    </w:pPr>
    <w:r>
      <w:rPr>
        <w:noProof/>
        <w:lang w:val="fr-BE"/>
      </w:rPr>
      <w:pict w14:anchorId="6726B827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575D6817" w14:textId="766B41CB" w:rsidR="00D52F91" w:rsidRDefault="000874F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</w:t>
    </w:r>
    <w:r w:rsidR="009F7D23">
      <w:rPr>
        <w:rFonts w:ascii="Arial" w:hAnsi="Arial" w:cs="Arial"/>
        <w:sz w:val="16"/>
        <w:lang w:val="en-US"/>
      </w:rPr>
      <w:t>ems</w:t>
    </w:r>
    <w:proofErr w:type="spellEnd"/>
    <w:r w:rsidR="009F7D23">
      <w:rPr>
        <w:rFonts w:ascii="Arial" w:hAnsi="Arial" w:cs="Arial"/>
        <w:sz w:val="16"/>
        <w:lang w:val="en-US"/>
      </w:rPr>
      <w:t xml:space="preserve"> 20</w:t>
    </w:r>
    <w:r w:rsidR="00D52F91">
      <w:rPr>
        <w:rFonts w:ascii="Arial" w:hAnsi="Arial" w:cs="Arial"/>
        <w:sz w:val="16"/>
        <w:lang w:val="en-US"/>
      </w:rPr>
      <w:t>22</w:t>
    </w:r>
  </w:p>
  <w:p w14:paraId="2E4D6AB7" w14:textId="1F2B3B71" w:rsidR="000874FA" w:rsidRDefault="000874FA" w:rsidP="00D52F91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</w:t>
    </w:r>
    <w:r w:rsidR="009F7D23">
      <w:rPr>
        <w:rFonts w:ascii="Arial" w:hAnsi="Arial" w:cs="Arial"/>
        <w:sz w:val="16"/>
        <w:lang w:val="en-US"/>
      </w:rPr>
      <w:t>brikantBestek</w:t>
    </w:r>
    <w:proofErr w:type="spellEnd"/>
    <w:r w:rsidR="009F7D23">
      <w:rPr>
        <w:rFonts w:ascii="Arial" w:hAnsi="Arial" w:cs="Arial"/>
        <w:sz w:val="16"/>
        <w:lang w:val="en-US"/>
      </w:rPr>
      <w:t xml:space="preserve"> - 20</w:t>
    </w:r>
    <w:r w:rsidR="00D52F91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 w:rsidR="0032344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 w:rsidR="00323443">
      <w:rPr>
        <w:rFonts w:ascii="Arial" w:hAnsi="Arial" w:cs="Arial"/>
        <w:sz w:val="16"/>
      </w:rPr>
      <w:fldChar w:fldCharType="separate"/>
    </w:r>
    <w:r w:rsidR="00B4067E">
      <w:rPr>
        <w:rFonts w:ascii="Arial" w:hAnsi="Arial" w:cs="Arial"/>
        <w:noProof/>
        <w:sz w:val="16"/>
      </w:rPr>
      <w:t>2022 02 10</w:t>
    </w:r>
    <w:r w:rsidR="00323443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 w:rsidR="00323443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 w:rsidR="00323443">
      <w:rPr>
        <w:rFonts w:ascii="Arial" w:hAnsi="Arial" w:cs="Arial"/>
        <w:sz w:val="16"/>
      </w:rPr>
      <w:fldChar w:fldCharType="separate"/>
    </w:r>
    <w:r w:rsidR="00B4067E">
      <w:rPr>
        <w:rFonts w:ascii="Arial" w:hAnsi="Arial" w:cs="Arial"/>
        <w:noProof/>
        <w:sz w:val="16"/>
      </w:rPr>
      <w:t>9:26</w:t>
    </w:r>
    <w:r w:rsidR="00323443">
      <w:rPr>
        <w:rFonts w:ascii="Arial" w:hAnsi="Arial" w:cs="Arial"/>
        <w:sz w:val="16"/>
      </w:rPr>
      <w:fldChar w:fldCharType="end"/>
    </w:r>
  </w:p>
  <w:p w14:paraId="6B03C1F3" w14:textId="63019ED0" w:rsidR="000874FA" w:rsidRPr="00FB76A0" w:rsidRDefault="000874F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</w:t>
    </w:r>
    <w:r w:rsidR="009F7D23">
      <w:rPr>
        <w:rFonts w:ascii="Arial" w:hAnsi="Arial" w:cs="Arial"/>
        <w:sz w:val="16"/>
        <w:lang w:val="en-US"/>
      </w:rPr>
      <w:t>v</w:t>
    </w:r>
    <w:r w:rsidR="00D52F91">
      <w:rPr>
        <w:rFonts w:ascii="Arial" w:hAnsi="Arial" w:cs="Arial"/>
        <w:sz w:val="16"/>
        <w:lang w:val="en-US"/>
      </w:rPr>
      <w:t>1</w:t>
    </w:r>
    <w:r w:rsidR="009F7D23">
      <w:rPr>
        <w:rFonts w:ascii="Arial" w:hAnsi="Arial" w:cs="Arial"/>
        <w:sz w:val="16"/>
        <w:lang w:val="en-US"/>
      </w:rPr>
      <w:t xml:space="preserve"> 20</w:t>
    </w:r>
    <w:r w:rsidR="00D52F91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 w:rsidR="00323443"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 w:rsidR="00323443">
      <w:rPr>
        <w:rFonts w:ascii="Arial" w:hAnsi="Arial" w:cs="Arial"/>
        <w:sz w:val="16"/>
      </w:rPr>
      <w:fldChar w:fldCharType="separate"/>
    </w:r>
    <w:r w:rsidR="005C2FA9">
      <w:rPr>
        <w:rFonts w:ascii="Arial" w:hAnsi="Arial" w:cs="Arial"/>
        <w:noProof/>
        <w:sz w:val="16"/>
        <w:lang w:val="en-US"/>
      </w:rPr>
      <w:t>1</w:t>
    </w:r>
    <w:r w:rsidR="00323443"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 w:rsidR="00323443"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 w:rsidR="00323443">
      <w:rPr>
        <w:rFonts w:ascii="Arial" w:hAnsi="Arial" w:cs="Arial"/>
        <w:sz w:val="16"/>
      </w:rPr>
      <w:fldChar w:fldCharType="separate"/>
    </w:r>
    <w:r w:rsidR="005C2FA9">
      <w:rPr>
        <w:rFonts w:ascii="Arial" w:hAnsi="Arial" w:cs="Arial"/>
        <w:noProof/>
        <w:sz w:val="16"/>
        <w:lang w:val="en-US"/>
      </w:rPr>
      <w:t>1</w:t>
    </w:r>
    <w:r w:rsidR="00323443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5107E" w14:textId="77777777" w:rsidR="00135A8A" w:rsidRDefault="00135A8A">
      <w:r>
        <w:separator/>
      </w:r>
    </w:p>
  </w:footnote>
  <w:footnote w:type="continuationSeparator" w:id="0">
    <w:p w14:paraId="38DA79C7" w14:textId="77777777" w:rsidR="00135A8A" w:rsidRDefault="00135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1E21"/>
    <w:rsid w:val="0009479B"/>
    <w:rsid w:val="00095DDD"/>
    <w:rsid w:val="000A22C7"/>
    <w:rsid w:val="000A3644"/>
    <w:rsid w:val="000A3A07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E0986"/>
    <w:rsid w:val="000E1976"/>
    <w:rsid w:val="000E327A"/>
    <w:rsid w:val="000E3A3E"/>
    <w:rsid w:val="000E5AFC"/>
    <w:rsid w:val="000E5BE7"/>
    <w:rsid w:val="000F2D3E"/>
    <w:rsid w:val="001049FB"/>
    <w:rsid w:val="00110422"/>
    <w:rsid w:val="0011427D"/>
    <w:rsid w:val="00116EC6"/>
    <w:rsid w:val="00130169"/>
    <w:rsid w:val="00131629"/>
    <w:rsid w:val="00135A8A"/>
    <w:rsid w:val="0013698F"/>
    <w:rsid w:val="00142073"/>
    <w:rsid w:val="0014390D"/>
    <w:rsid w:val="00152EB2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A1A"/>
    <w:rsid w:val="001A2CC6"/>
    <w:rsid w:val="001A5F33"/>
    <w:rsid w:val="001B04BA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A94"/>
    <w:rsid w:val="001F0DBC"/>
    <w:rsid w:val="00201DD5"/>
    <w:rsid w:val="00202293"/>
    <w:rsid w:val="00206E4F"/>
    <w:rsid w:val="002130C7"/>
    <w:rsid w:val="00216214"/>
    <w:rsid w:val="00224AD8"/>
    <w:rsid w:val="00227655"/>
    <w:rsid w:val="002338A6"/>
    <w:rsid w:val="00234968"/>
    <w:rsid w:val="00237226"/>
    <w:rsid w:val="00241974"/>
    <w:rsid w:val="00241D39"/>
    <w:rsid w:val="0024287B"/>
    <w:rsid w:val="0024378F"/>
    <w:rsid w:val="00254386"/>
    <w:rsid w:val="00267101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118FE"/>
    <w:rsid w:val="00323443"/>
    <w:rsid w:val="00327663"/>
    <w:rsid w:val="003277D6"/>
    <w:rsid w:val="003336DA"/>
    <w:rsid w:val="00343AA7"/>
    <w:rsid w:val="00345957"/>
    <w:rsid w:val="003518EE"/>
    <w:rsid w:val="00357F11"/>
    <w:rsid w:val="00362E27"/>
    <w:rsid w:val="00365B3C"/>
    <w:rsid w:val="0037137A"/>
    <w:rsid w:val="00371D19"/>
    <w:rsid w:val="00384223"/>
    <w:rsid w:val="0038708A"/>
    <w:rsid w:val="003906E3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0AD3"/>
    <w:rsid w:val="004135BB"/>
    <w:rsid w:val="004208CC"/>
    <w:rsid w:val="00421849"/>
    <w:rsid w:val="00426C2F"/>
    <w:rsid w:val="00427102"/>
    <w:rsid w:val="004327B3"/>
    <w:rsid w:val="004350C5"/>
    <w:rsid w:val="00447D5F"/>
    <w:rsid w:val="00452E53"/>
    <w:rsid w:val="00456E42"/>
    <w:rsid w:val="00460585"/>
    <w:rsid w:val="0046578A"/>
    <w:rsid w:val="004720BE"/>
    <w:rsid w:val="0047691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370A"/>
    <w:rsid w:val="005239A5"/>
    <w:rsid w:val="00526DB0"/>
    <w:rsid w:val="00543347"/>
    <w:rsid w:val="0055454B"/>
    <w:rsid w:val="00556964"/>
    <w:rsid w:val="00563A6B"/>
    <w:rsid w:val="00566AEB"/>
    <w:rsid w:val="00567A7F"/>
    <w:rsid w:val="00581225"/>
    <w:rsid w:val="0058242F"/>
    <w:rsid w:val="005834C3"/>
    <w:rsid w:val="00586956"/>
    <w:rsid w:val="00593CBA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2FA9"/>
    <w:rsid w:val="005C38C5"/>
    <w:rsid w:val="005C3A2E"/>
    <w:rsid w:val="005C3D49"/>
    <w:rsid w:val="005C507C"/>
    <w:rsid w:val="005E3E23"/>
    <w:rsid w:val="005E78FC"/>
    <w:rsid w:val="005F0E45"/>
    <w:rsid w:val="005F434D"/>
    <w:rsid w:val="005F697A"/>
    <w:rsid w:val="0061495B"/>
    <w:rsid w:val="00614ACF"/>
    <w:rsid w:val="006204CE"/>
    <w:rsid w:val="006208D2"/>
    <w:rsid w:val="0062200B"/>
    <w:rsid w:val="00625267"/>
    <w:rsid w:val="006323C3"/>
    <w:rsid w:val="00632EE6"/>
    <w:rsid w:val="00634C27"/>
    <w:rsid w:val="00634D01"/>
    <w:rsid w:val="00634FFF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6662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2D7"/>
    <w:rsid w:val="006D5685"/>
    <w:rsid w:val="006D746E"/>
    <w:rsid w:val="006E0F9E"/>
    <w:rsid w:val="006E1E06"/>
    <w:rsid w:val="006E5268"/>
    <w:rsid w:val="006E5BA1"/>
    <w:rsid w:val="006F1628"/>
    <w:rsid w:val="006F3FA9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6E74"/>
    <w:rsid w:val="00744830"/>
    <w:rsid w:val="007522B5"/>
    <w:rsid w:val="007573C1"/>
    <w:rsid w:val="00760D7A"/>
    <w:rsid w:val="00770AB8"/>
    <w:rsid w:val="007712CF"/>
    <w:rsid w:val="00771ECD"/>
    <w:rsid w:val="00775244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C462F"/>
    <w:rsid w:val="007D2AAE"/>
    <w:rsid w:val="007D36E9"/>
    <w:rsid w:val="007D48D8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70C65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B2CCE"/>
    <w:rsid w:val="008B3C50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142"/>
    <w:rsid w:val="008E4238"/>
    <w:rsid w:val="008E4CFB"/>
    <w:rsid w:val="008F126B"/>
    <w:rsid w:val="008F7724"/>
    <w:rsid w:val="0090026F"/>
    <w:rsid w:val="009050A2"/>
    <w:rsid w:val="009065F5"/>
    <w:rsid w:val="00911189"/>
    <w:rsid w:val="00911516"/>
    <w:rsid w:val="00921878"/>
    <w:rsid w:val="00925125"/>
    <w:rsid w:val="00926A90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F09B8"/>
    <w:rsid w:val="009F4289"/>
    <w:rsid w:val="009F7D23"/>
    <w:rsid w:val="00A01806"/>
    <w:rsid w:val="00A03977"/>
    <w:rsid w:val="00A07F11"/>
    <w:rsid w:val="00A12550"/>
    <w:rsid w:val="00A17CDB"/>
    <w:rsid w:val="00A2749B"/>
    <w:rsid w:val="00A307EC"/>
    <w:rsid w:val="00A334BE"/>
    <w:rsid w:val="00A33CCD"/>
    <w:rsid w:val="00A35E29"/>
    <w:rsid w:val="00A372A4"/>
    <w:rsid w:val="00A376DB"/>
    <w:rsid w:val="00A37C89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77B18"/>
    <w:rsid w:val="00A808DB"/>
    <w:rsid w:val="00A82179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112F2"/>
    <w:rsid w:val="00B167C8"/>
    <w:rsid w:val="00B204D6"/>
    <w:rsid w:val="00B20571"/>
    <w:rsid w:val="00B20A66"/>
    <w:rsid w:val="00B36C67"/>
    <w:rsid w:val="00B4067E"/>
    <w:rsid w:val="00B41069"/>
    <w:rsid w:val="00B41591"/>
    <w:rsid w:val="00B4204F"/>
    <w:rsid w:val="00B4215E"/>
    <w:rsid w:val="00B47D88"/>
    <w:rsid w:val="00B5225F"/>
    <w:rsid w:val="00B543A9"/>
    <w:rsid w:val="00B54FA5"/>
    <w:rsid w:val="00B55FFE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B2B53"/>
    <w:rsid w:val="00BB44A1"/>
    <w:rsid w:val="00BB76C3"/>
    <w:rsid w:val="00BC2402"/>
    <w:rsid w:val="00BC7F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316B5"/>
    <w:rsid w:val="00C3517D"/>
    <w:rsid w:val="00C40080"/>
    <w:rsid w:val="00C40973"/>
    <w:rsid w:val="00C42E34"/>
    <w:rsid w:val="00C431CB"/>
    <w:rsid w:val="00C4368F"/>
    <w:rsid w:val="00C44656"/>
    <w:rsid w:val="00C5397C"/>
    <w:rsid w:val="00C61080"/>
    <w:rsid w:val="00C660B2"/>
    <w:rsid w:val="00C662EC"/>
    <w:rsid w:val="00C76657"/>
    <w:rsid w:val="00C80B57"/>
    <w:rsid w:val="00C842E8"/>
    <w:rsid w:val="00C91567"/>
    <w:rsid w:val="00CA2657"/>
    <w:rsid w:val="00CA4E77"/>
    <w:rsid w:val="00CA6260"/>
    <w:rsid w:val="00CA6690"/>
    <w:rsid w:val="00CB2DD0"/>
    <w:rsid w:val="00CB3A6F"/>
    <w:rsid w:val="00CB45F9"/>
    <w:rsid w:val="00CD1F1A"/>
    <w:rsid w:val="00CD21DA"/>
    <w:rsid w:val="00CD5E95"/>
    <w:rsid w:val="00CD7852"/>
    <w:rsid w:val="00CD7B7E"/>
    <w:rsid w:val="00CE1394"/>
    <w:rsid w:val="00CE3B84"/>
    <w:rsid w:val="00CF0798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328E"/>
    <w:rsid w:val="00D24593"/>
    <w:rsid w:val="00D25148"/>
    <w:rsid w:val="00D27D55"/>
    <w:rsid w:val="00D30B06"/>
    <w:rsid w:val="00D33CFA"/>
    <w:rsid w:val="00D36CE0"/>
    <w:rsid w:val="00D44C2B"/>
    <w:rsid w:val="00D47F8F"/>
    <w:rsid w:val="00D52F91"/>
    <w:rsid w:val="00D609AF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5270"/>
    <w:rsid w:val="00D96B31"/>
    <w:rsid w:val="00DA2374"/>
    <w:rsid w:val="00DB23CB"/>
    <w:rsid w:val="00DB7D02"/>
    <w:rsid w:val="00DC470C"/>
    <w:rsid w:val="00DD4A2F"/>
    <w:rsid w:val="00DE2F28"/>
    <w:rsid w:val="00DF797D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844EE"/>
    <w:rsid w:val="00E92822"/>
    <w:rsid w:val="00E93D67"/>
    <w:rsid w:val="00E951CD"/>
    <w:rsid w:val="00E95492"/>
    <w:rsid w:val="00E97821"/>
    <w:rsid w:val="00EA09CB"/>
    <w:rsid w:val="00EA1AB1"/>
    <w:rsid w:val="00EA43D8"/>
    <w:rsid w:val="00EB1C21"/>
    <w:rsid w:val="00EB22E3"/>
    <w:rsid w:val="00EB3F77"/>
    <w:rsid w:val="00EB7317"/>
    <w:rsid w:val="00EC0A8E"/>
    <w:rsid w:val="00EC581E"/>
    <w:rsid w:val="00ED08DD"/>
    <w:rsid w:val="00ED0F58"/>
    <w:rsid w:val="00ED2064"/>
    <w:rsid w:val="00ED23C6"/>
    <w:rsid w:val="00ED3BC0"/>
    <w:rsid w:val="00EE36BD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4884"/>
    <w:rsid w:val="00FD2D3F"/>
    <w:rsid w:val="00FE5BDE"/>
    <w:rsid w:val="00FE5F73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B427E"/>
  <w15:chartTrackingRefBased/>
  <w15:docId w15:val="{D7F3B8BA-18B7-004A-8008-8FFB9A9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1F1A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CD1F1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CD1F1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CD1F1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CD1F1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CD1F1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CD1F1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CD1F1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CD1F1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CD1F1A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CD1F1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CD1F1A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CD1F1A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link w:val="Kop6"/>
    <w:rsid w:val="00CD1F1A"/>
    <w:rPr>
      <w:rFonts w:ascii="Arial" w:eastAsia="Times New Roman" w:hAnsi="Arial"/>
      <w:sz w:val="18"/>
    </w:rPr>
  </w:style>
  <w:style w:type="character" w:customStyle="1" w:styleId="Kop5Char">
    <w:name w:val="Kop 5 Char"/>
    <w:link w:val="Kop5"/>
    <w:rsid w:val="00CD1F1A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CD1F1A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CD1F1A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CD1F1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CD1F1A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CD1F1A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CD1F1A"/>
    <w:rPr>
      <w:color w:val="0000FF"/>
    </w:rPr>
  </w:style>
  <w:style w:type="paragraph" w:customStyle="1" w:styleId="81">
    <w:name w:val="8.1"/>
    <w:basedOn w:val="Standaard"/>
    <w:link w:val="81Char"/>
    <w:rsid w:val="00CD1F1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CD1F1A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CD1F1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CD1F1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CD1F1A"/>
    <w:pPr>
      <w:outlineLvl w:val="6"/>
    </w:pPr>
  </w:style>
  <w:style w:type="paragraph" w:customStyle="1" w:styleId="81linkLot">
    <w:name w:val="8.1 link Lot"/>
    <w:basedOn w:val="Standaard"/>
    <w:autoRedefine/>
    <w:rsid w:val="00CD1F1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CD1F1A"/>
    <w:pPr>
      <w:outlineLvl w:val="7"/>
    </w:pPr>
  </w:style>
  <w:style w:type="paragraph" w:customStyle="1" w:styleId="81link1">
    <w:name w:val="8.1 link1"/>
    <w:basedOn w:val="81"/>
    <w:rsid w:val="00CD1F1A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CD1F1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CD1F1A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CD1F1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CD1F1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CD1F1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CD1F1A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CD1F1A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CD1F1A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CD1F1A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CD1F1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CD1F1A"/>
    <w:pPr>
      <w:ind w:left="1985"/>
    </w:pPr>
    <w:rPr>
      <w:lang w:val="nl-NL"/>
    </w:rPr>
  </w:style>
  <w:style w:type="paragraph" w:customStyle="1" w:styleId="84">
    <w:name w:val="8.4"/>
    <w:basedOn w:val="83"/>
    <w:rsid w:val="00CD1F1A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CD1F1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CD1F1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CD1F1A"/>
  </w:style>
  <w:style w:type="character" w:styleId="GevolgdeHyperlink">
    <w:name w:val="FollowedHyperlink"/>
    <w:rsid w:val="00CD1F1A"/>
    <w:rPr>
      <w:color w:val="800080"/>
      <w:u w:val="single"/>
    </w:rPr>
  </w:style>
  <w:style w:type="paragraph" w:customStyle="1" w:styleId="Hoofdgroep">
    <w:name w:val="Hoofdgroep"/>
    <w:basedOn w:val="Hoofdstuk"/>
    <w:rsid w:val="00CD1F1A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CD1F1A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CD1F1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CD1F1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CD1F1A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CD1F1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CD1F1A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CD1F1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CD1F1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CD1F1A"/>
    <w:pPr>
      <w:ind w:left="1440"/>
    </w:pPr>
  </w:style>
  <w:style w:type="paragraph" w:styleId="Inhopg8">
    <w:name w:val="toc 8"/>
    <w:basedOn w:val="Standaard"/>
    <w:next w:val="Standaard"/>
    <w:autoRedefine/>
    <w:rsid w:val="00CD1F1A"/>
    <w:pPr>
      <w:ind w:left="1680"/>
    </w:pPr>
  </w:style>
  <w:style w:type="paragraph" w:styleId="Inhopg9">
    <w:name w:val="toc 9"/>
    <w:basedOn w:val="Standaard"/>
    <w:next w:val="Standaard"/>
    <w:rsid w:val="00CD1F1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CD1F1A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CD1F1A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CD1F1A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CD1F1A"/>
    <w:rPr>
      <w:b/>
      <w:color w:val="008080"/>
    </w:rPr>
  </w:style>
  <w:style w:type="character" w:customStyle="1" w:styleId="Merk">
    <w:name w:val="Merk"/>
    <w:rsid w:val="00CD1F1A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CD1F1A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CD1F1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CD1F1A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CD1F1A"/>
    <w:rPr>
      <w:rFonts w:ascii="Arial" w:hAnsi="Arial"/>
      <w:b/>
      <w:sz w:val="16"/>
    </w:rPr>
  </w:style>
  <w:style w:type="character" w:customStyle="1" w:styleId="Post">
    <w:name w:val="Post"/>
    <w:rsid w:val="00CD1F1A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CD1F1A"/>
    <w:rPr>
      <w:color w:val="FF0000"/>
    </w:rPr>
  </w:style>
  <w:style w:type="character" w:customStyle="1" w:styleId="MerkChar">
    <w:name w:val="MerkChar"/>
    <w:rsid w:val="00CD1F1A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CD1F1A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CD1F1A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CD1F1A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CD1F1A"/>
    <w:rPr>
      <w:rFonts w:ascii="Arial" w:eastAsia="Times New Roman" w:hAnsi="Arial" w:cs="Arial"/>
      <w:sz w:val="18"/>
      <w:szCs w:val="18"/>
      <w:lang w:val="nl-BE"/>
    </w:rPr>
  </w:style>
  <w:style w:type="character" w:customStyle="1" w:styleId="SfbCodeChar">
    <w:name w:val="Sfb_Code Char"/>
    <w:link w:val="SfbCode"/>
    <w:rsid w:val="00CD1F1A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semiHidden/>
    <w:rsid w:val="00CD1F1A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CD1F1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CD1F1A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CD1F1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CD1F1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CD1F1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CD1F1A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CD1F1A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CD1F1A"/>
    <w:rPr>
      <w:color w:val="FF6600"/>
    </w:rPr>
  </w:style>
  <w:style w:type="character" w:customStyle="1" w:styleId="RevisieDatum">
    <w:name w:val="RevisieDatum"/>
    <w:rsid w:val="00CD1F1A"/>
    <w:rPr>
      <w:vanish/>
      <w:color w:val="auto"/>
    </w:rPr>
  </w:style>
  <w:style w:type="paragraph" w:customStyle="1" w:styleId="Merk2">
    <w:name w:val="Merk2"/>
    <w:basedOn w:val="Merk1"/>
    <w:rsid w:val="00CD1F1A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CD1F1A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9F7D23"/>
    <w:rPr>
      <w:bCs/>
      <w:color w:val="FF0000"/>
    </w:rPr>
  </w:style>
  <w:style w:type="character" w:customStyle="1" w:styleId="Kop4RoodChar">
    <w:name w:val="Kop 4 + Rood Char"/>
    <w:link w:val="Kop4Rood"/>
    <w:rsid w:val="009F7D23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CD1F1A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CD1F1A"/>
    <w:pPr>
      <w:ind w:left="851"/>
    </w:pPr>
  </w:style>
  <w:style w:type="paragraph" w:customStyle="1" w:styleId="FACULT-2">
    <w:name w:val="FACULT  -2"/>
    <w:basedOn w:val="Standaard"/>
    <w:rsid w:val="00CD1F1A"/>
    <w:pPr>
      <w:ind w:left="1701"/>
    </w:pPr>
    <w:rPr>
      <w:color w:val="0000FF"/>
    </w:rPr>
  </w:style>
  <w:style w:type="character" w:customStyle="1" w:styleId="FacultChar">
    <w:name w:val="FacultChar"/>
    <w:rsid w:val="00CD1F1A"/>
    <w:rPr>
      <w:color w:val="0000FF"/>
    </w:rPr>
  </w:style>
  <w:style w:type="character" w:customStyle="1" w:styleId="83KenmChar">
    <w:name w:val="8.3 Kenm Char"/>
    <w:link w:val="83Kenm"/>
    <w:rsid w:val="007D48D8"/>
    <w:rPr>
      <w:rFonts w:ascii="Arial" w:eastAsia="Times New Roman" w:hAnsi="Arial" w:cs="Arial"/>
      <w:sz w:val="16"/>
      <w:szCs w:val="18"/>
      <w:lang w:val="nl-BE"/>
    </w:rPr>
  </w:style>
  <w:style w:type="paragraph" w:customStyle="1" w:styleId="MerkPar">
    <w:name w:val="MerkPar"/>
    <w:basedOn w:val="Standaard"/>
    <w:rsid w:val="00CD1F1A"/>
    <w:rPr>
      <w:color w:val="FF6600"/>
    </w:rPr>
  </w:style>
  <w:style w:type="paragraph" w:customStyle="1" w:styleId="Meting">
    <w:name w:val="Meting"/>
    <w:basedOn w:val="Standaard"/>
    <w:rsid w:val="00CD1F1A"/>
    <w:pPr>
      <w:ind w:left="1418" w:hanging="1418"/>
    </w:pPr>
  </w:style>
  <w:style w:type="paragraph" w:customStyle="1" w:styleId="Nota">
    <w:name w:val="Nota"/>
    <w:basedOn w:val="Standaard"/>
    <w:rsid w:val="00CD1F1A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CD1F1A"/>
    <w:pPr>
      <w:jc w:val="left"/>
    </w:pPr>
    <w:rPr>
      <w:color w:val="008080"/>
    </w:rPr>
  </w:style>
  <w:style w:type="paragraph" w:customStyle="1" w:styleId="OFWEL-1">
    <w:name w:val="OFWEL -1"/>
    <w:basedOn w:val="OFWEL"/>
    <w:rsid w:val="00CD1F1A"/>
    <w:pPr>
      <w:ind w:left="851"/>
    </w:pPr>
    <w:rPr>
      <w:spacing w:val="-3"/>
    </w:rPr>
  </w:style>
  <w:style w:type="paragraph" w:customStyle="1" w:styleId="OFWEL-2">
    <w:name w:val="OFWEL -2"/>
    <w:basedOn w:val="OFWEL-1"/>
    <w:rsid w:val="00CD1F1A"/>
    <w:pPr>
      <w:ind w:left="1701"/>
    </w:pPr>
  </w:style>
  <w:style w:type="paragraph" w:customStyle="1" w:styleId="OFWEL-3">
    <w:name w:val="OFWEL -3"/>
    <w:basedOn w:val="OFWEL-2"/>
    <w:rsid w:val="00CD1F1A"/>
    <w:pPr>
      <w:ind w:left="2552"/>
    </w:pPr>
  </w:style>
  <w:style w:type="character" w:customStyle="1" w:styleId="OfwelChar">
    <w:name w:val="OfwelChar"/>
    <w:rsid w:val="00CD1F1A"/>
    <w:rPr>
      <w:color w:val="008080"/>
      <w:lang w:val="nl-BE"/>
    </w:rPr>
  </w:style>
  <w:style w:type="paragraph" w:customStyle="1" w:styleId="Project">
    <w:name w:val="Project"/>
    <w:basedOn w:val="Standaard"/>
    <w:rsid w:val="00CD1F1A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CD1F1A"/>
    <w:rPr>
      <w:color w:val="008080"/>
    </w:rPr>
  </w:style>
  <w:style w:type="paragraph" w:customStyle="1" w:styleId="SfBCode0">
    <w:name w:val="SfB_Code"/>
    <w:basedOn w:val="Standaard"/>
    <w:rsid w:val="009F7D23"/>
  </w:style>
  <w:style w:type="paragraph" w:styleId="Standaardinspringing">
    <w:name w:val="Normal Indent"/>
    <w:basedOn w:val="Standaard"/>
    <w:semiHidden/>
    <w:rsid w:val="00CD1F1A"/>
    <w:pPr>
      <w:ind w:left="1418"/>
    </w:pPr>
  </w:style>
  <w:style w:type="paragraph" w:styleId="Voettekst">
    <w:name w:val="footer"/>
    <w:basedOn w:val="Standaard"/>
    <w:rsid w:val="00CD1F1A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D1F1A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CD1F1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CD1F1A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CD1F1A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CD1F1A"/>
    <w:pPr>
      <w:ind w:firstLine="0"/>
      <w:outlineLvl w:val="8"/>
    </w:pPr>
    <w:rPr>
      <w:color w:val="800000"/>
    </w:rPr>
  </w:style>
  <w:style w:type="paragraph" w:customStyle="1" w:styleId="Ligne">
    <w:name w:val="Ligne"/>
    <w:basedOn w:val="Standaard"/>
    <w:link w:val="LigneChar"/>
    <w:rsid w:val="00D52F91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gneChar">
    <w:name w:val="Ligne Char"/>
    <w:basedOn w:val="Standaardalinea-lettertype"/>
    <w:link w:val="Ligne"/>
    <w:rsid w:val="00D52F91"/>
    <w:rPr>
      <w:rFonts w:ascii="Helvetica" w:eastAsia="Times New Roman" w:hAnsi="Helvetica"/>
      <w:color w:val="000000"/>
      <w:spacing w:val="-2"/>
      <w:sz w:val="16"/>
    </w:rPr>
  </w:style>
  <w:style w:type="character" w:customStyle="1" w:styleId="CarMesure">
    <w:name w:val="CarMesure"/>
    <w:basedOn w:val="Standaardalinea-lettertype"/>
    <w:rsid w:val="00C316B5"/>
    <w:rPr>
      <w:b/>
      <w:color w:val="008080"/>
      <w:lang w:val="fr-BE"/>
    </w:rPr>
  </w:style>
  <w:style w:type="character" w:customStyle="1" w:styleId="OptionCar">
    <w:name w:val="OptionCar"/>
    <w:basedOn w:val="Standaardalinea-lettertype"/>
    <w:rsid w:val="00C316B5"/>
    <w:rPr>
      <w:color w:val="FF0000"/>
    </w:rPr>
  </w:style>
  <w:style w:type="paragraph" w:customStyle="1" w:styleId="80FR">
    <w:name w:val="8.0 FR"/>
    <w:basedOn w:val="Standaard"/>
    <w:link w:val="80FRChar"/>
    <w:autoRedefine/>
    <w:rsid w:val="007522B5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7522B5"/>
    <w:rPr>
      <w:rFonts w:ascii="Arial" w:eastAsia="Times New Roman" w:hAnsi="Arial" w:cs="Arial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kg.nl/bestanden/BRL%202701compleet.pdf" TargetMode="External"/><Relationship Id="rId18" Type="http://schemas.openxmlformats.org/officeDocument/2006/relationships/hyperlink" Target="mailto:info@roval.nl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roval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roval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oval.be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F5391-8D91-4F79-85E2-BB4935B008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DC2B8-DA37-40B0-A84D-792618F3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14</TotalTime>
  <Pages>6</Pages>
  <Words>1317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Ramen / deuren, leklijsten, aluminium Ramen / deuren, leklijsten, aluminium</vt:lpstr>
    </vt:vector>
  </TitlesOfParts>
  <Manager>Redactie CBS</Manager>
  <Company>Cobosystems NV</Company>
  <LinksUpToDate>false</LinksUpToDate>
  <CharactersWithSpaces>8547</CharactersWithSpaces>
  <SharedDoc>false</SharedDoc>
  <HLinks>
    <vt:vector size="36" baseType="variant">
      <vt:variant>
        <vt:i4>6357069</vt:i4>
      </vt:variant>
      <vt:variant>
        <vt:i4>24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21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18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15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http://www.roval.be/Files/File/RovalBE3.pdf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Ramen / deuren, leklijsten, aluminium Ramen / deuren, leklijsten, aluminium</dc:title>
  <dc:subject>Aluminium leklijsten ROVAL</dc:subject>
  <dc:creator>DS - 2012 11 12</dc:creator>
  <cp:keywords>Copyright CBS 2012</cp:keywords>
  <cp:lastModifiedBy>Microsoft Office-gebruiker</cp:lastModifiedBy>
  <cp:revision>5</cp:revision>
  <cp:lastPrinted>2012-11-12T13:19:00Z</cp:lastPrinted>
  <dcterms:created xsi:type="dcterms:W3CDTF">2021-11-29T07:33:00Z</dcterms:created>
  <dcterms:modified xsi:type="dcterms:W3CDTF">2022-02-10T08:27:00Z</dcterms:modified>
  <cp:category>Fabrikantbestektekst R6 2012</cp:category>
</cp:coreProperties>
</file>